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444" w:rsidRDefault="00CA3444" w:rsidP="00635162">
      <w:pPr>
        <w:spacing w:after="0" w:line="276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351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Тема выступления: «Обеспечение психологического благополучия ребенка»</w:t>
      </w:r>
    </w:p>
    <w:p w:rsidR="00C63A2F" w:rsidRPr="00635162" w:rsidRDefault="00C63A2F" w:rsidP="00635162">
      <w:pPr>
        <w:spacing w:after="0" w:line="276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Добрый день, уважаемые коллеги! Тема моего выступления: </w:t>
      </w:r>
      <w:r w:rsidRPr="006351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«Обеспечение психологического благополучия ребенка»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686E88" w:rsidRPr="00635162" w:rsidRDefault="00C55909" w:rsidP="0063516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51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Забота о психологическом здоровье предполагает внимание к внутреннему миру ребенка, к его чувствам и переживаниям, увлечениям и интересам. Способностям и знаниям, его отношению к себе, сверстникам, взрослым и окружающему миру, происходящим семейным и общественным событиям, к жизни, как таковой. Задача взрослого – помочь ребенку в соответствии с его возрастом овладеть средствами </w:t>
      </w:r>
      <w:proofErr w:type="spellStart"/>
      <w:r w:rsidRPr="006351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самопонимания</w:t>
      </w:r>
      <w:proofErr w:type="spellEnd"/>
      <w:r w:rsidRPr="006351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351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самопринятия</w:t>
      </w:r>
      <w:proofErr w:type="spellEnd"/>
      <w:r w:rsidRPr="006351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саморазвития.</w:t>
      </w:r>
    </w:p>
    <w:p w:rsidR="00CD0AB6" w:rsidRPr="00635162" w:rsidRDefault="00CD0AB6" w:rsidP="0063516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51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Цель:</w:t>
      </w:r>
      <w:r w:rsidRPr="006351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семье, обеспечение социально-эмоционального благополучия ребенка.</w:t>
      </w:r>
    </w:p>
    <w:p w:rsidR="00C55C67" w:rsidRPr="00635162" w:rsidRDefault="00C55C67" w:rsidP="006351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0AB6" w:rsidRPr="00635162" w:rsidRDefault="00CD0AB6" w:rsidP="006351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63516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 связи с этим можно выделить основные задачи:</w:t>
      </w:r>
    </w:p>
    <w:p w:rsidR="00C55C67" w:rsidRPr="00635162" w:rsidRDefault="00CD0AB6" w:rsidP="006351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благоприятный для развития ребенка психологическ</w:t>
      </w:r>
      <w:r w:rsidR="00E722F6" w:rsidRPr="0063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климат</w:t>
      </w:r>
      <w:r w:rsidRPr="0063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D0AB6" w:rsidRPr="00635162" w:rsidRDefault="00CD0AB6" w:rsidP="0063516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</w:t>
      </w:r>
      <w:r w:rsidR="00E722F6" w:rsidRPr="0063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63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</w:t>
      </w:r>
      <w:r w:rsidR="00E722F6" w:rsidRPr="0063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 поддержку и помощь</w:t>
      </w:r>
      <w:r w:rsidRPr="0063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детям, так и окружающим их взрослым</w:t>
      </w:r>
      <w:r w:rsidR="00C55C67" w:rsidRPr="0063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(родителям, педагогам);</w:t>
      </w:r>
    </w:p>
    <w:p w:rsidR="00C55C67" w:rsidRPr="00635162" w:rsidRDefault="00C55C67" w:rsidP="0063516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5162">
        <w:rPr>
          <w:rStyle w:val="c16"/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635162">
        <w:rPr>
          <w:rStyle w:val="c16"/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формировать доброжелательное отношение друг к другу, </w:t>
      </w:r>
      <w:r w:rsidRPr="00635162">
        <w:rPr>
          <w:rFonts w:ascii="Times New Roman" w:hAnsi="Times New Roman" w:cs="Times New Roman"/>
          <w:color w:val="000000" w:themeColor="text1"/>
          <w:sz w:val="24"/>
          <w:szCs w:val="24"/>
        </w:rPr>
        <w:t>развить подгрупповую сплоченность детей</w:t>
      </w:r>
      <w:r w:rsidRPr="0063516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55C67" w:rsidRPr="00635162" w:rsidRDefault="00C55C67" w:rsidP="00635162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635162">
        <w:rPr>
          <w:color w:val="000000" w:themeColor="text1"/>
        </w:rPr>
        <w:t xml:space="preserve">- </w:t>
      </w:r>
      <w:r w:rsidRPr="00635162">
        <w:rPr>
          <w:rStyle w:val="c16"/>
          <w:color w:val="000000" w:themeColor="text1"/>
        </w:rPr>
        <w:t>учить детей снимать эмоциональное напряжение;</w:t>
      </w:r>
    </w:p>
    <w:p w:rsidR="00C55C67" w:rsidRPr="00635162" w:rsidRDefault="00C55C67" w:rsidP="00635162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635162">
        <w:rPr>
          <w:rStyle w:val="c16"/>
          <w:color w:val="000000" w:themeColor="text1"/>
        </w:rPr>
        <w:t>- развивать коммуникативные навыки дошкольников;</w:t>
      </w:r>
    </w:p>
    <w:p w:rsidR="00C55C67" w:rsidRPr="00635162" w:rsidRDefault="00C55C67" w:rsidP="00635162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635162">
        <w:rPr>
          <w:rStyle w:val="c16"/>
          <w:color w:val="000000" w:themeColor="text1"/>
        </w:rPr>
        <w:t>- развивать мелкую моторику и двигательную координацию;</w:t>
      </w:r>
    </w:p>
    <w:p w:rsidR="00C55C67" w:rsidRPr="00635162" w:rsidRDefault="00C55C67" w:rsidP="00635162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16"/>
          <w:color w:val="000000" w:themeColor="text1"/>
        </w:rPr>
      </w:pPr>
      <w:r w:rsidRPr="00635162">
        <w:rPr>
          <w:rStyle w:val="c16"/>
          <w:color w:val="000000" w:themeColor="text1"/>
        </w:rPr>
        <w:t>- удовлетворять естественную потребность детей в движении, стимулировать их по</w:t>
      </w:r>
      <w:r w:rsidRPr="00635162">
        <w:rPr>
          <w:rStyle w:val="c16"/>
          <w:color w:val="000000" w:themeColor="text1"/>
        </w:rPr>
        <w:t>исковую и творческую активность.</w:t>
      </w:r>
    </w:p>
    <w:p w:rsidR="00A31E28" w:rsidRPr="00635162" w:rsidRDefault="00A31E28" w:rsidP="00635162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Style w:val="c16"/>
          <w:color w:val="000000" w:themeColor="text1"/>
        </w:rPr>
      </w:pPr>
    </w:p>
    <w:p w:rsidR="00A31E28" w:rsidRPr="00635162" w:rsidRDefault="00A31E28" w:rsidP="00635162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16"/>
          <w:b/>
          <w:color w:val="000000" w:themeColor="text1"/>
        </w:rPr>
      </w:pPr>
      <w:r w:rsidRPr="00635162">
        <w:rPr>
          <w:rStyle w:val="c16"/>
          <w:b/>
          <w:color w:val="000000" w:themeColor="text1"/>
        </w:rPr>
        <w:t>Технологии обеспечения социально-психологического благополучия ребенка</w:t>
      </w:r>
    </w:p>
    <w:p w:rsidR="00A31E28" w:rsidRPr="00635162" w:rsidRDefault="00A31E28" w:rsidP="0063516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16"/>
          <w:color w:val="000000" w:themeColor="text1"/>
        </w:rPr>
      </w:pPr>
      <w:r w:rsidRPr="00635162">
        <w:rPr>
          <w:rStyle w:val="c16"/>
          <w:color w:val="000000" w:themeColor="text1"/>
        </w:rPr>
        <w:t xml:space="preserve">- </w:t>
      </w:r>
      <w:proofErr w:type="spellStart"/>
      <w:r w:rsidRPr="00635162">
        <w:rPr>
          <w:rStyle w:val="c16"/>
          <w:color w:val="000000" w:themeColor="text1"/>
        </w:rPr>
        <w:t>игротерапия</w:t>
      </w:r>
      <w:proofErr w:type="spellEnd"/>
      <w:r w:rsidRPr="00635162">
        <w:rPr>
          <w:rStyle w:val="c16"/>
          <w:color w:val="000000" w:themeColor="text1"/>
        </w:rPr>
        <w:t>;</w:t>
      </w:r>
    </w:p>
    <w:p w:rsidR="00A31E28" w:rsidRPr="00635162" w:rsidRDefault="00A31E28" w:rsidP="0063516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16"/>
          <w:color w:val="000000" w:themeColor="text1"/>
        </w:rPr>
      </w:pPr>
      <w:r w:rsidRPr="00635162">
        <w:rPr>
          <w:rStyle w:val="c16"/>
          <w:color w:val="000000" w:themeColor="text1"/>
        </w:rPr>
        <w:t xml:space="preserve">- </w:t>
      </w:r>
      <w:proofErr w:type="spellStart"/>
      <w:r w:rsidRPr="00635162">
        <w:rPr>
          <w:rStyle w:val="c16"/>
          <w:color w:val="000000" w:themeColor="text1"/>
        </w:rPr>
        <w:t>сказкотерапия</w:t>
      </w:r>
      <w:proofErr w:type="spellEnd"/>
      <w:r w:rsidRPr="00635162">
        <w:rPr>
          <w:rStyle w:val="c16"/>
          <w:color w:val="000000" w:themeColor="text1"/>
        </w:rPr>
        <w:t>;</w:t>
      </w:r>
    </w:p>
    <w:p w:rsidR="00A31E28" w:rsidRPr="00635162" w:rsidRDefault="00A31E28" w:rsidP="0063516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16"/>
          <w:color w:val="000000" w:themeColor="text1"/>
        </w:rPr>
      </w:pPr>
      <w:r w:rsidRPr="00635162">
        <w:rPr>
          <w:rStyle w:val="c16"/>
          <w:color w:val="000000" w:themeColor="text1"/>
        </w:rPr>
        <w:t>- музыкотерапия;</w:t>
      </w:r>
    </w:p>
    <w:p w:rsidR="00A31E28" w:rsidRPr="00635162" w:rsidRDefault="00A31E28" w:rsidP="0063516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16"/>
          <w:color w:val="000000" w:themeColor="text1"/>
        </w:rPr>
      </w:pPr>
      <w:r w:rsidRPr="00635162">
        <w:rPr>
          <w:rStyle w:val="c16"/>
          <w:color w:val="000000" w:themeColor="text1"/>
        </w:rPr>
        <w:t>- песочная терапия;</w:t>
      </w:r>
    </w:p>
    <w:p w:rsidR="00A31E28" w:rsidRPr="00635162" w:rsidRDefault="00A31E28" w:rsidP="0063516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16"/>
          <w:color w:val="000000" w:themeColor="text1"/>
        </w:rPr>
      </w:pPr>
      <w:r w:rsidRPr="00635162">
        <w:rPr>
          <w:rStyle w:val="c16"/>
          <w:color w:val="000000" w:themeColor="text1"/>
        </w:rPr>
        <w:t xml:space="preserve">- </w:t>
      </w:r>
      <w:proofErr w:type="spellStart"/>
      <w:r w:rsidRPr="00635162">
        <w:rPr>
          <w:rStyle w:val="c16"/>
          <w:color w:val="000000" w:themeColor="text1"/>
        </w:rPr>
        <w:t>изотерапия</w:t>
      </w:r>
      <w:proofErr w:type="spellEnd"/>
      <w:r w:rsidRPr="00635162">
        <w:rPr>
          <w:rStyle w:val="c16"/>
          <w:color w:val="000000" w:themeColor="text1"/>
        </w:rPr>
        <w:t>;</w:t>
      </w:r>
    </w:p>
    <w:p w:rsidR="00A31E28" w:rsidRPr="00635162" w:rsidRDefault="00A31E28" w:rsidP="00635162">
      <w:pPr>
        <w:pStyle w:val="c10"/>
        <w:shd w:val="clear" w:color="auto" w:fill="FFFFFF"/>
        <w:spacing w:before="0" w:beforeAutospacing="0" w:after="0" w:afterAutospacing="0" w:line="276" w:lineRule="auto"/>
        <w:rPr>
          <w:rStyle w:val="c16"/>
          <w:color w:val="000000" w:themeColor="text1"/>
        </w:rPr>
      </w:pPr>
      <w:r w:rsidRPr="00635162">
        <w:rPr>
          <w:rStyle w:val="c16"/>
          <w:color w:val="000000" w:themeColor="text1"/>
        </w:rPr>
        <w:t>- релаксация.</w:t>
      </w:r>
    </w:p>
    <w:p w:rsidR="00A31E28" w:rsidRPr="00635162" w:rsidRDefault="00A31E28" w:rsidP="00635162">
      <w:pPr>
        <w:pStyle w:val="c10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635162">
        <w:t>Метод коррекции эмоциональных и поведенческих расстройств у детей, в основу которого поло</w:t>
      </w:r>
      <w:r w:rsidRPr="00635162">
        <w:softHyphen/>
        <w:t>жен свойственный ребенку способ взаимодействия с окружа</w:t>
      </w:r>
      <w:r w:rsidRPr="00635162">
        <w:softHyphen/>
        <w:t>ющим миром –игра.</w:t>
      </w:r>
      <w:r w:rsidRPr="00635162">
        <w:t xml:space="preserve"> </w:t>
      </w:r>
      <w:r w:rsidRPr="00635162">
        <w:t>(М.В. Киселёва)</w:t>
      </w:r>
    </w:p>
    <w:p w:rsidR="00A31E28" w:rsidRPr="00635162" w:rsidRDefault="00A31E28" w:rsidP="00635162">
      <w:pPr>
        <w:pStyle w:val="c1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6"/>
        </w:rPr>
      </w:pPr>
      <w:r w:rsidRPr="00635162">
        <w:rPr>
          <w:b/>
        </w:rPr>
        <w:t>Основная цель:</w:t>
      </w:r>
      <w:r w:rsidRPr="00635162">
        <w:t xml:space="preserve"> помочь ребенку выразить свои переживания наиболее приемлемым для него образом -</w:t>
      </w:r>
      <w:r w:rsidRPr="00635162">
        <w:t xml:space="preserve"> </w:t>
      </w:r>
      <w:r w:rsidRPr="00635162">
        <w:t>че</w:t>
      </w:r>
      <w:r w:rsidRPr="00635162">
        <w:softHyphen/>
        <w:t>рез игру, а также проявить творческую активность в решении сложных жизненных ситуаций.</w:t>
      </w:r>
    </w:p>
    <w:p w:rsidR="00A31E28" w:rsidRPr="00635162" w:rsidRDefault="00A31E28" w:rsidP="00635162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635162">
        <w:rPr>
          <w:b/>
        </w:rPr>
        <w:t>Коррекционные игры направлены на решение различных психологических задач:</w:t>
      </w:r>
    </w:p>
    <w:p w:rsidR="00A31E28" w:rsidRPr="00635162" w:rsidRDefault="00A31E28" w:rsidP="00635162">
      <w:pPr>
        <w:pStyle w:val="c10"/>
        <w:shd w:val="clear" w:color="auto" w:fill="FFFFFF"/>
        <w:spacing w:before="0" w:beforeAutospacing="0" w:after="0" w:afterAutospacing="0" w:line="276" w:lineRule="auto"/>
      </w:pPr>
      <w:r w:rsidRPr="00635162">
        <w:t>- развитие познавательных процессов;</w:t>
      </w:r>
    </w:p>
    <w:p w:rsidR="00A31E28" w:rsidRPr="00635162" w:rsidRDefault="00A31E28" w:rsidP="00635162">
      <w:pPr>
        <w:pStyle w:val="c10"/>
        <w:shd w:val="clear" w:color="auto" w:fill="FFFFFF"/>
        <w:spacing w:before="0" w:beforeAutospacing="0" w:after="0" w:afterAutospacing="0" w:line="276" w:lineRule="auto"/>
      </w:pPr>
      <w:r w:rsidRPr="00635162">
        <w:t>- развитие эмоционально-волевой сферы;</w:t>
      </w:r>
    </w:p>
    <w:p w:rsidR="00A31E28" w:rsidRPr="00635162" w:rsidRDefault="00A31E28" w:rsidP="00635162">
      <w:pPr>
        <w:pStyle w:val="c10"/>
        <w:shd w:val="clear" w:color="auto" w:fill="FFFFFF"/>
        <w:spacing w:before="0" w:beforeAutospacing="0" w:after="0" w:afterAutospacing="0" w:line="276" w:lineRule="auto"/>
      </w:pPr>
      <w:r w:rsidRPr="00635162">
        <w:t>- развитие коммуникативной сферы.</w:t>
      </w:r>
    </w:p>
    <w:p w:rsidR="00A31E28" w:rsidRPr="00635162" w:rsidRDefault="00A31E28" w:rsidP="00635162">
      <w:pPr>
        <w:pStyle w:val="c10"/>
        <w:shd w:val="clear" w:color="auto" w:fill="FFFFFF"/>
        <w:spacing w:before="0" w:beforeAutospacing="0" w:after="0" w:afterAutospacing="0" w:line="276" w:lineRule="auto"/>
        <w:rPr>
          <w:b/>
        </w:rPr>
      </w:pPr>
      <w:r w:rsidRPr="00635162">
        <w:rPr>
          <w:b/>
        </w:rPr>
        <w:t xml:space="preserve">Игровые технологии коррекции неконструктивного поведения: </w:t>
      </w:r>
    </w:p>
    <w:p w:rsidR="00A31E28" w:rsidRPr="00635162" w:rsidRDefault="00A31E28" w:rsidP="00635162">
      <w:pPr>
        <w:pStyle w:val="c10"/>
        <w:shd w:val="clear" w:color="auto" w:fill="FFFFFF"/>
        <w:spacing w:before="0" w:beforeAutospacing="0" w:after="0" w:afterAutospacing="0" w:line="276" w:lineRule="auto"/>
      </w:pPr>
      <w:r w:rsidRPr="00635162">
        <w:t>- игры с правилами, длительные совместные игры (лото);</w:t>
      </w:r>
    </w:p>
    <w:p w:rsidR="00A31E28" w:rsidRPr="00635162" w:rsidRDefault="00A31E28" w:rsidP="00635162">
      <w:pPr>
        <w:pStyle w:val="c10"/>
        <w:shd w:val="clear" w:color="auto" w:fill="FFFFFF"/>
        <w:spacing w:before="0" w:beforeAutospacing="0" w:after="0" w:afterAutospacing="0" w:line="276" w:lineRule="auto"/>
      </w:pPr>
      <w:r w:rsidRPr="00635162">
        <w:t>- сюжетно-ролевая игра в коррекции демонстративного поведения;</w:t>
      </w:r>
    </w:p>
    <w:p w:rsidR="00A31E28" w:rsidRPr="00635162" w:rsidRDefault="00A31E28" w:rsidP="00635162">
      <w:pPr>
        <w:pStyle w:val="c10"/>
        <w:shd w:val="clear" w:color="auto" w:fill="FFFFFF"/>
        <w:spacing w:before="0" w:beforeAutospacing="0" w:after="0" w:afterAutospacing="0" w:line="276" w:lineRule="auto"/>
      </w:pPr>
      <w:r w:rsidRPr="00635162">
        <w:rPr>
          <w:b/>
        </w:rPr>
        <w:t xml:space="preserve">- </w:t>
      </w:r>
      <w:r w:rsidR="00786289" w:rsidRPr="00635162">
        <w:t>коллективные дидактические игры в работе по коррекции протестного поведения.</w:t>
      </w:r>
    </w:p>
    <w:p w:rsidR="00786289" w:rsidRPr="00635162" w:rsidRDefault="00786289" w:rsidP="0063516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5162">
        <w:rPr>
          <w:rFonts w:ascii="Times New Roman" w:hAnsi="Times New Roman" w:cs="Times New Roman"/>
          <w:b/>
          <w:sz w:val="24"/>
          <w:szCs w:val="24"/>
        </w:rPr>
        <w:lastRenderedPageBreak/>
        <w:t>Сказкотерапия</w:t>
      </w:r>
      <w:proofErr w:type="spellEnd"/>
    </w:p>
    <w:p w:rsidR="00786289" w:rsidRPr="00635162" w:rsidRDefault="00786289" w:rsidP="0063516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162">
        <w:rPr>
          <w:rFonts w:ascii="Times New Roman" w:hAnsi="Times New Roman" w:cs="Times New Roman"/>
          <w:sz w:val="24"/>
          <w:szCs w:val="24"/>
        </w:rPr>
        <w:t>Метод, использующий сказочную форму для интеграции личности детей, речевого развития, развития творческих способностей, расширения сознания, совершенство</w:t>
      </w:r>
      <w:r w:rsidRPr="00635162">
        <w:rPr>
          <w:rFonts w:ascii="Times New Roman" w:hAnsi="Times New Roman" w:cs="Times New Roman"/>
          <w:sz w:val="24"/>
          <w:szCs w:val="24"/>
        </w:rPr>
        <w:softHyphen/>
        <w:t>вания взаимодействия с окружающим миром. М.В. Киселёва</w:t>
      </w:r>
    </w:p>
    <w:p w:rsidR="00C55C67" w:rsidRPr="00635162" w:rsidRDefault="00786289" w:rsidP="0063516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162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635162">
        <w:rPr>
          <w:rFonts w:ascii="Times New Roman" w:hAnsi="Times New Roman" w:cs="Times New Roman"/>
          <w:b/>
          <w:sz w:val="24"/>
          <w:szCs w:val="24"/>
        </w:rPr>
        <w:t>:</w:t>
      </w:r>
      <w:r w:rsidRPr="00635162">
        <w:rPr>
          <w:rFonts w:ascii="Times New Roman" w:hAnsi="Times New Roman" w:cs="Times New Roman"/>
          <w:sz w:val="24"/>
          <w:szCs w:val="24"/>
        </w:rPr>
        <w:t xml:space="preserve"> развитие и коррекция</w:t>
      </w:r>
      <w:r w:rsidRPr="00635162">
        <w:rPr>
          <w:rFonts w:ascii="Times New Roman" w:hAnsi="Times New Roman" w:cs="Times New Roman"/>
          <w:sz w:val="24"/>
          <w:szCs w:val="24"/>
        </w:rPr>
        <w:t xml:space="preserve"> эмоциональных состояний; </w:t>
      </w:r>
      <w:r w:rsidRPr="00635162">
        <w:rPr>
          <w:rFonts w:ascii="Times New Roman" w:hAnsi="Times New Roman" w:cs="Times New Roman"/>
          <w:sz w:val="24"/>
          <w:szCs w:val="24"/>
        </w:rPr>
        <w:t>снятие</w:t>
      </w:r>
      <w:r w:rsidRPr="00635162">
        <w:rPr>
          <w:rFonts w:ascii="Times New Roman" w:hAnsi="Times New Roman" w:cs="Times New Roman"/>
          <w:sz w:val="24"/>
          <w:szCs w:val="24"/>
        </w:rPr>
        <w:t xml:space="preserve"> тревожности; </w:t>
      </w:r>
      <w:r w:rsidRPr="00635162">
        <w:rPr>
          <w:rFonts w:ascii="Times New Roman" w:hAnsi="Times New Roman" w:cs="Times New Roman"/>
          <w:sz w:val="24"/>
          <w:szCs w:val="24"/>
        </w:rPr>
        <w:t>повышение</w:t>
      </w:r>
      <w:r w:rsidRPr="00635162">
        <w:rPr>
          <w:rFonts w:ascii="Times New Roman" w:hAnsi="Times New Roman" w:cs="Times New Roman"/>
          <w:sz w:val="24"/>
          <w:szCs w:val="24"/>
        </w:rPr>
        <w:t xml:space="preserve"> самооценки;</w:t>
      </w:r>
      <w:r w:rsidRPr="00635162">
        <w:rPr>
          <w:rFonts w:ascii="Times New Roman" w:hAnsi="Times New Roman" w:cs="Times New Roman"/>
          <w:sz w:val="24"/>
          <w:szCs w:val="24"/>
        </w:rPr>
        <w:t xml:space="preserve"> снятие</w:t>
      </w:r>
      <w:r w:rsidRPr="00635162">
        <w:rPr>
          <w:rFonts w:ascii="Times New Roman" w:hAnsi="Times New Roman" w:cs="Times New Roman"/>
          <w:sz w:val="24"/>
          <w:szCs w:val="24"/>
        </w:rPr>
        <w:t xml:space="preserve"> агрессивных проявлений.</w:t>
      </w:r>
    </w:p>
    <w:p w:rsidR="00786289" w:rsidRPr="00635162" w:rsidRDefault="00786289" w:rsidP="0063516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162">
        <w:rPr>
          <w:rFonts w:ascii="Times New Roman" w:hAnsi="Times New Roman" w:cs="Times New Roman"/>
          <w:sz w:val="24"/>
          <w:szCs w:val="24"/>
        </w:rPr>
        <w:t>Используемые сказки:</w:t>
      </w:r>
    </w:p>
    <w:p w:rsidR="00786289" w:rsidRPr="00635162" w:rsidRDefault="00786289" w:rsidP="0063516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162">
        <w:rPr>
          <w:rFonts w:ascii="Times New Roman" w:hAnsi="Times New Roman" w:cs="Times New Roman"/>
          <w:sz w:val="24"/>
          <w:szCs w:val="24"/>
        </w:rPr>
        <w:t>- «Мышонок и темнота» - коррекция страхов, тревожности;</w:t>
      </w:r>
    </w:p>
    <w:p w:rsidR="00786289" w:rsidRPr="00635162" w:rsidRDefault="00786289" w:rsidP="0063516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162">
        <w:rPr>
          <w:rFonts w:ascii="Times New Roman" w:hAnsi="Times New Roman" w:cs="Times New Roman"/>
          <w:sz w:val="24"/>
          <w:szCs w:val="24"/>
        </w:rPr>
        <w:t xml:space="preserve">- «Сказка про енота» - коррекция коммуникативной сферы (В. </w:t>
      </w:r>
      <w:proofErr w:type="spellStart"/>
      <w:r w:rsidRPr="00635162">
        <w:rPr>
          <w:rFonts w:ascii="Times New Roman" w:hAnsi="Times New Roman" w:cs="Times New Roman"/>
          <w:sz w:val="24"/>
          <w:szCs w:val="24"/>
        </w:rPr>
        <w:t>Хухлаева</w:t>
      </w:r>
      <w:proofErr w:type="spellEnd"/>
      <w:r w:rsidRPr="00635162">
        <w:rPr>
          <w:rFonts w:ascii="Times New Roman" w:hAnsi="Times New Roman" w:cs="Times New Roman"/>
          <w:sz w:val="24"/>
          <w:szCs w:val="24"/>
        </w:rPr>
        <w:t xml:space="preserve"> «Терапевтические сказки»);</w:t>
      </w:r>
    </w:p>
    <w:p w:rsidR="00786289" w:rsidRPr="00635162" w:rsidRDefault="00786289" w:rsidP="0063516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162">
        <w:rPr>
          <w:rFonts w:ascii="Times New Roman" w:hAnsi="Times New Roman" w:cs="Times New Roman"/>
          <w:sz w:val="24"/>
          <w:szCs w:val="24"/>
        </w:rPr>
        <w:t xml:space="preserve">- Жадный кармашек» - </w:t>
      </w:r>
      <w:r w:rsidRPr="00635162">
        <w:rPr>
          <w:rFonts w:ascii="Times New Roman" w:hAnsi="Times New Roman" w:cs="Times New Roman"/>
          <w:sz w:val="24"/>
          <w:szCs w:val="24"/>
        </w:rPr>
        <w:t xml:space="preserve">коррекция негативных проявлений в поведении (Е. А. </w:t>
      </w:r>
      <w:proofErr w:type="spellStart"/>
      <w:r w:rsidRPr="00635162"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 w:rsidRPr="00635162">
        <w:rPr>
          <w:rFonts w:ascii="Times New Roman" w:hAnsi="Times New Roman" w:cs="Times New Roman"/>
          <w:sz w:val="24"/>
          <w:szCs w:val="24"/>
        </w:rPr>
        <w:t>)</w:t>
      </w:r>
      <w:r w:rsidRPr="00635162">
        <w:rPr>
          <w:rFonts w:ascii="Times New Roman" w:hAnsi="Times New Roman" w:cs="Times New Roman"/>
          <w:sz w:val="24"/>
          <w:szCs w:val="24"/>
        </w:rPr>
        <w:t>;</w:t>
      </w:r>
    </w:p>
    <w:p w:rsidR="00B303FA" w:rsidRPr="00635162" w:rsidRDefault="00786289" w:rsidP="0063516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162">
        <w:rPr>
          <w:rFonts w:ascii="Times New Roman" w:hAnsi="Times New Roman" w:cs="Times New Roman"/>
          <w:sz w:val="24"/>
          <w:szCs w:val="24"/>
        </w:rPr>
        <w:t xml:space="preserve">- «Маша и </w:t>
      </w:r>
      <w:proofErr w:type="spellStart"/>
      <w:r w:rsidRPr="00635162">
        <w:rPr>
          <w:rFonts w:ascii="Times New Roman" w:hAnsi="Times New Roman" w:cs="Times New Roman"/>
          <w:sz w:val="24"/>
          <w:szCs w:val="24"/>
        </w:rPr>
        <w:t>Ойка</w:t>
      </w:r>
      <w:proofErr w:type="spellEnd"/>
      <w:r w:rsidRPr="00635162">
        <w:rPr>
          <w:rFonts w:ascii="Times New Roman" w:hAnsi="Times New Roman" w:cs="Times New Roman"/>
          <w:sz w:val="24"/>
          <w:szCs w:val="24"/>
        </w:rPr>
        <w:t xml:space="preserve">» </w:t>
      </w:r>
      <w:r w:rsidRPr="00635162">
        <w:rPr>
          <w:rFonts w:ascii="Times New Roman" w:hAnsi="Times New Roman" w:cs="Times New Roman"/>
          <w:sz w:val="24"/>
          <w:szCs w:val="24"/>
        </w:rPr>
        <w:t>-</w:t>
      </w:r>
      <w:r w:rsidRPr="00635162">
        <w:rPr>
          <w:rFonts w:ascii="Times New Roman" w:hAnsi="Times New Roman" w:cs="Times New Roman"/>
          <w:sz w:val="24"/>
          <w:szCs w:val="24"/>
        </w:rPr>
        <w:t xml:space="preserve"> </w:t>
      </w:r>
      <w:r w:rsidRPr="00635162">
        <w:rPr>
          <w:rFonts w:ascii="Times New Roman" w:hAnsi="Times New Roman" w:cs="Times New Roman"/>
          <w:sz w:val="24"/>
          <w:szCs w:val="24"/>
        </w:rPr>
        <w:t>коррекция поведения, формирование культурно-гигиенических навыков</w:t>
      </w:r>
      <w:r w:rsidRPr="0063516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35162">
        <w:rPr>
          <w:rFonts w:ascii="Times New Roman" w:hAnsi="Times New Roman" w:cs="Times New Roman"/>
          <w:sz w:val="24"/>
          <w:szCs w:val="24"/>
        </w:rPr>
        <w:t>С.Прокофьева</w:t>
      </w:r>
      <w:proofErr w:type="spellEnd"/>
      <w:r w:rsidRPr="00635162">
        <w:rPr>
          <w:rFonts w:ascii="Times New Roman" w:hAnsi="Times New Roman" w:cs="Times New Roman"/>
          <w:sz w:val="24"/>
          <w:szCs w:val="24"/>
        </w:rPr>
        <w:t>);</w:t>
      </w:r>
    </w:p>
    <w:p w:rsidR="00786289" w:rsidRPr="00635162" w:rsidRDefault="00786289" w:rsidP="0063516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162">
        <w:rPr>
          <w:rFonts w:ascii="Times New Roman" w:hAnsi="Times New Roman" w:cs="Times New Roman"/>
          <w:sz w:val="24"/>
          <w:szCs w:val="24"/>
        </w:rPr>
        <w:t xml:space="preserve">- </w:t>
      </w:r>
      <w:r w:rsidR="004F2563" w:rsidRPr="00635162">
        <w:rPr>
          <w:rFonts w:ascii="Times New Roman" w:hAnsi="Times New Roman" w:cs="Times New Roman"/>
          <w:sz w:val="24"/>
          <w:szCs w:val="24"/>
        </w:rPr>
        <w:t xml:space="preserve">«Смешные страхи», «Режим. Телевизор», «Прививка», «Больной друг», «Спорщик», «Обида», «Шапка – невидимка», </w:t>
      </w:r>
      <w:r w:rsidRPr="00635162">
        <w:rPr>
          <w:rFonts w:ascii="Times New Roman" w:hAnsi="Times New Roman" w:cs="Times New Roman"/>
          <w:sz w:val="24"/>
          <w:szCs w:val="24"/>
        </w:rPr>
        <w:t>(М.А. Панфилова).</w:t>
      </w:r>
    </w:p>
    <w:p w:rsidR="004F2563" w:rsidRPr="00635162" w:rsidRDefault="004F2563" w:rsidP="0063516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162">
        <w:rPr>
          <w:rFonts w:ascii="Times New Roman" w:hAnsi="Times New Roman" w:cs="Times New Roman"/>
          <w:b/>
          <w:sz w:val="24"/>
          <w:szCs w:val="24"/>
        </w:rPr>
        <w:t>Музыкотерапия</w:t>
      </w:r>
    </w:p>
    <w:p w:rsidR="004F2563" w:rsidRPr="00635162" w:rsidRDefault="004F2563" w:rsidP="0063516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162">
        <w:rPr>
          <w:rFonts w:ascii="Times New Roman" w:hAnsi="Times New Roman" w:cs="Times New Roman"/>
          <w:sz w:val="24"/>
          <w:szCs w:val="24"/>
        </w:rPr>
        <w:t>К</w:t>
      </w:r>
      <w:r w:rsidRPr="00635162">
        <w:rPr>
          <w:rFonts w:ascii="Times New Roman" w:hAnsi="Times New Roman" w:cs="Times New Roman"/>
          <w:sz w:val="24"/>
          <w:szCs w:val="24"/>
        </w:rPr>
        <w:t>онтролируемое использование музыки для коррекции психоэмоциональной сферы ребенка.</w:t>
      </w:r>
      <w:r w:rsidRPr="00635162">
        <w:rPr>
          <w:rFonts w:ascii="Times New Roman" w:hAnsi="Times New Roman" w:cs="Times New Roman"/>
          <w:sz w:val="24"/>
          <w:szCs w:val="24"/>
        </w:rPr>
        <w:t xml:space="preserve"> </w:t>
      </w:r>
      <w:r w:rsidRPr="00635162">
        <w:rPr>
          <w:rFonts w:ascii="Times New Roman" w:hAnsi="Times New Roman" w:cs="Times New Roman"/>
          <w:sz w:val="24"/>
          <w:szCs w:val="24"/>
        </w:rPr>
        <w:t>Музыкотерапия осу</w:t>
      </w:r>
      <w:r w:rsidRPr="00635162">
        <w:rPr>
          <w:rFonts w:ascii="Times New Roman" w:hAnsi="Times New Roman" w:cs="Times New Roman"/>
          <w:sz w:val="24"/>
          <w:szCs w:val="24"/>
        </w:rPr>
        <w:softHyphen/>
        <w:t>ществляется в форме подгрупповых занятий с ритмическими играми, дыхательной гимнастикой, воспроизведением заданного ритма с постепенным замедлением темпа. Громкость звучания музыки должна быть строго дозирована. Звук не должен быть громким и в тоже время чрезмерно тихим.</w:t>
      </w:r>
    </w:p>
    <w:p w:rsidR="004F2563" w:rsidRPr="00635162" w:rsidRDefault="004F2563" w:rsidP="0063516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162">
        <w:rPr>
          <w:rFonts w:ascii="Times New Roman" w:hAnsi="Times New Roman" w:cs="Times New Roman"/>
          <w:sz w:val="24"/>
          <w:szCs w:val="24"/>
        </w:rPr>
        <w:t>Музыкотерапия включает: прослушивание музыкаль</w:t>
      </w:r>
      <w:r w:rsidRPr="00635162">
        <w:rPr>
          <w:rFonts w:ascii="Times New Roman" w:hAnsi="Times New Roman" w:cs="Times New Roman"/>
          <w:sz w:val="24"/>
          <w:szCs w:val="24"/>
        </w:rPr>
        <w:softHyphen/>
        <w:t>ных произведений, пение песен, ритмические движения под музыку, музыкальные паузы на занятиях, сочетание музыки и изо</w:t>
      </w:r>
      <w:r w:rsidRPr="00635162">
        <w:rPr>
          <w:rFonts w:ascii="Times New Roman" w:hAnsi="Times New Roman" w:cs="Times New Roman"/>
          <w:sz w:val="24"/>
          <w:szCs w:val="24"/>
        </w:rPr>
        <w:softHyphen/>
        <w:t>бразительной деятельности, музыкальные упражнения,</w:t>
      </w:r>
      <w:r w:rsidRPr="00635162">
        <w:rPr>
          <w:rFonts w:ascii="Times New Roman" w:hAnsi="Times New Roman" w:cs="Times New Roman"/>
          <w:sz w:val="24"/>
          <w:szCs w:val="24"/>
        </w:rPr>
        <w:t xml:space="preserve"> </w:t>
      </w:r>
      <w:r w:rsidRPr="00635162">
        <w:rPr>
          <w:rFonts w:ascii="Times New Roman" w:hAnsi="Times New Roman" w:cs="Times New Roman"/>
          <w:sz w:val="24"/>
          <w:szCs w:val="24"/>
        </w:rPr>
        <w:t>сопровождение релаксационных упражнений.</w:t>
      </w:r>
    </w:p>
    <w:p w:rsidR="004F2563" w:rsidRPr="00635162" w:rsidRDefault="004F2563" w:rsidP="006351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музыкальных произведений</w:t>
      </w:r>
      <w:r w:rsidRPr="0063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F2563" w:rsidRPr="00635162" w:rsidRDefault="004F2563" w:rsidP="006351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функциональному воздействию: при раздра</w:t>
      </w:r>
      <w:r w:rsidRPr="004F25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жимости, утомлении, угнетённом настроении, </w:t>
      </w:r>
      <w:proofErr w:type="spellStart"/>
      <w:r w:rsidRPr="004F256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гиперактивности</w:t>
      </w:r>
      <w:proofErr w:type="spellEnd"/>
      <w:r w:rsidRPr="004F256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повышенной возбудимости. Благотворными, успокаивающими</w:t>
      </w:r>
      <w:r w:rsidRPr="0063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2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оказываются произведения Баха, Моцарта, Бетховена. Возбуж</w:t>
      </w:r>
      <w:r w:rsidRPr="004F256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дающий эффект свойствен музыке Вагнера, Оффенбаха, Равеля. </w:t>
      </w:r>
    </w:p>
    <w:p w:rsidR="004F2563" w:rsidRPr="00635162" w:rsidRDefault="004F2563" w:rsidP="0063516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5162">
        <w:rPr>
          <w:rFonts w:ascii="Times New Roman" w:hAnsi="Times New Roman" w:cs="Times New Roman"/>
          <w:b/>
          <w:sz w:val="24"/>
          <w:szCs w:val="24"/>
        </w:rPr>
        <w:t>Изотерапия</w:t>
      </w:r>
      <w:proofErr w:type="spellEnd"/>
    </w:p>
    <w:p w:rsidR="004F2563" w:rsidRPr="00635162" w:rsidRDefault="004F2563" w:rsidP="006351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162">
        <w:rPr>
          <w:rFonts w:ascii="Times New Roman" w:hAnsi="Times New Roman" w:cs="Times New Roman"/>
          <w:sz w:val="24"/>
          <w:szCs w:val="24"/>
        </w:rPr>
        <w:t>Метод коррекционного воздействия на ребенка с использованием разнообразных изобразительных средств, где дети имеют возможность отразить свое настроение и реализо</w:t>
      </w:r>
      <w:r w:rsidRPr="00635162">
        <w:rPr>
          <w:rFonts w:ascii="Times New Roman" w:hAnsi="Times New Roman" w:cs="Times New Roman"/>
          <w:sz w:val="24"/>
          <w:szCs w:val="24"/>
        </w:rPr>
        <w:softHyphen/>
        <w:t>вать свои возможности.</w:t>
      </w:r>
    </w:p>
    <w:p w:rsidR="004F2563" w:rsidRPr="00635162" w:rsidRDefault="004F2563" w:rsidP="006351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162">
        <w:rPr>
          <w:rFonts w:ascii="Times New Roman" w:hAnsi="Times New Roman" w:cs="Times New Roman"/>
          <w:sz w:val="24"/>
          <w:szCs w:val="24"/>
        </w:rPr>
        <w:t xml:space="preserve">Этапы работы с использованием </w:t>
      </w:r>
      <w:proofErr w:type="spellStart"/>
      <w:r w:rsidRPr="00635162">
        <w:rPr>
          <w:rFonts w:ascii="Times New Roman" w:hAnsi="Times New Roman" w:cs="Times New Roman"/>
          <w:sz w:val="24"/>
          <w:szCs w:val="24"/>
        </w:rPr>
        <w:t>изотерапии</w:t>
      </w:r>
      <w:proofErr w:type="spellEnd"/>
      <w:r w:rsidRPr="00635162">
        <w:rPr>
          <w:rFonts w:ascii="Times New Roman" w:hAnsi="Times New Roman" w:cs="Times New Roman"/>
          <w:sz w:val="24"/>
          <w:szCs w:val="24"/>
        </w:rPr>
        <w:t>:</w:t>
      </w:r>
    </w:p>
    <w:p w:rsidR="004F2563" w:rsidRPr="00635162" w:rsidRDefault="004F2563" w:rsidP="006351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162">
        <w:rPr>
          <w:rFonts w:ascii="Times New Roman" w:hAnsi="Times New Roman" w:cs="Times New Roman"/>
          <w:sz w:val="24"/>
          <w:szCs w:val="24"/>
        </w:rPr>
        <w:t xml:space="preserve">- </w:t>
      </w:r>
      <w:r w:rsidRPr="00635162">
        <w:rPr>
          <w:rFonts w:ascii="Times New Roman" w:hAnsi="Times New Roman" w:cs="Times New Roman"/>
          <w:sz w:val="24"/>
          <w:szCs w:val="24"/>
        </w:rPr>
        <w:t>Выбор материала</w:t>
      </w:r>
      <w:r w:rsidRPr="00635162">
        <w:rPr>
          <w:rFonts w:ascii="Times New Roman" w:hAnsi="Times New Roman" w:cs="Times New Roman"/>
          <w:sz w:val="24"/>
          <w:szCs w:val="24"/>
        </w:rPr>
        <w:t>;</w:t>
      </w:r>
    </w:p>
    <w:p w:rsidR="004F2563" w:rsidRPr="00635162" w:rsidRDefault="004F2563" w:rsidP="006351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162">
        <w:rPr>
          <w:rFonts w:ascii="Times New Roman" w:hAnsi="Times New Roman" w:cs="Times New Roman"/>
          <w:sz w:val="24"/>
          <w:szCs w:val="24"/>
        </w:rPr>
        <w:t xml:space="preserve">- </w:t>
      </w:r>
      <w:r w:rsidRPr="00635162">
        <w:rPr>
          <w:rFonts w:ascii="Times New Roman" w:hAnsi="Times New Roman" w:cs="Times New Roman"/>
          <w:sz w:val="24"/>
          <w:szCs w:val="24"/>
        </w:rPr>
        <w:t>Процесс творческой работы</w:t>
      </w:r>
      <w:r w:rsidRPr="00635162">
        <w:rPr>
          <w:rFonts w:ascii="Times New Roman" w:hAnsi="Times New Roman" w:cs="Times New Roman"/>
          <w:sz w:val="24"/>
          <w:szCs w:val="24"/>
        </w:rPr>
        <w:t>;</w:t>
      </w:r>
    </w:p>
    <w:p w:rsidR="004F2563" w:rsidRPr="00635162" w:rsidRDefault="004F2563" w:rsidP="006351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162">
        <w:rPr>
          <w:rFonts w:ascii="Times New Roman" w:hAnsi="Times New Roman" w:cs="Times New Roman"/>
          <w:sz w:val="24"/>
          <w:szCs w:val="24"/>
        </w:rPr>
        <w:t xml:space="preserve">- </w:t>
      </w:r>
      <w:r w:rsidRPr="00635162">
        <w:rPr>
          <w:rFonts w:ascii="Times New Roman" w:hAnsi="Times New Roman" w:cs="Times New Roman"/>
          <w:sz w:val="24"/>
          <w:szCs w:val="24"/>
        </w:rPr>
        <w:t>Процесс рассматривания</w:t>
      </w:r>
      <w:r w:rsidRPr="00635162">
        <w:rPr>
          <w:rFonts w:ascii="Times New Roman" w:hAnsi="Times New Roman" w:cs="Times New Roman"/>
          <w:sz w:val="24"/>
          <w:szCs w:val="24"/>
        </w:rPr>
        <w:t>;</w:t>
      </w:r>
    </w:p>
    <w:p w:rsidR="004F2563" w:rsidRPr="00635162" w:rsidRDefault="004F2563" w:rsidP="006351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162">
        <w:rPr>
          <w:rFonts w:ascii="Times New Roman" w:hAnsi="Times New Roman" w:cs="Times New Roman"/>
          <w:sz w:val="24"/>
          <w:szCs w:val="24"/>
        </w:rPr>
        <w:t xml:space="preserve">- </w:t>
      </w:r>
      <w:r w:rsidRPr="00635162">
        <w:rPr>
          <w:rFonts w:ascii="Times New Roman" w:hAnsi="Times New Roman" w:cs="Times New Roman"/>
          <w:sz w:val="24"/>
          <w:szCs w:val="24"/>
        </w:rPr>
        <w:t>Анализ работы</w:t>
      </w:r>
      <w:r w:rsidRPr="00635162">
        <w:rPr>
          <w:rFonts w:ascii="Times New Roman" w:hAnsi="Times New Roman" w:cs="Times New Roman"/>
          <w:sz w:val="24"/>
          <w:szCs w:val="24"/>
        </w:rPr>
        <w:t>.</w:t>
      </w:r>
    </w:p>
    <w:p w:rsidR="004F2563" w:rsidRPr="00635162" w:rsidRDefault="004F2563" w:rsidP="006351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162">
        <w:rPr>
          <w:rFonts w:ascii="Times New Roman" w:hAnsi="Times New Roman" w:cs="Times New Roman"/>
          <w:sz w:val="24"/>
          <w:szCs w:val="24"/>
        </w:rPr>
        <w:t xml:space="preserve"> Нетрадиционные виды рисования </w:t>
      </w:r>
      <w:r w:rsidRPr="00635162">
        <w:rPr>
          <w:rFonts w:ascii="Times New Roman" w:hAnsi="Times New Roman" w:cs="Times New Roman"/>
          <w:sz w:val="24"/>
          <w:szCs w:val="24"/>
        </w:rPr>
        <w:t>снимаю</w:t>
      </w:r>
      <w:r w:rsidRPr="00635162">
        <w:rPr>
          <w:rFonts w:ascii="Times New Roman" w:hAnsi="Times New Roman" w:cs="Times New Roman"/>
          <w:sz w:val="24"/>
          <w:szCs w:val="24"/>
        </w:rPr>
        <w:t xml:space="preserve">т нервное напряжение, </w:t>
      </w:r>
      <w:r w:rsidRPr="00635162">
        <w:rPr>
          <w:rFonts w:ascii="Times New Roman" w:hAnsi="Times New Roman" w:cs="Times New Roman"/>
          <w:sz w:val="24"/>
          <w:szCs w:val="24"/>
        </w:rPr>
        <w:t>страхи, отвлекаю</w:t>
      </w:r>
      <w:r w:rsidRPr="00635162">
        <w:rPr>
          <w:rFonts w:ascii="Times New Roman" w:hAnsi="Times New Roman" w:cs="Times New Roman"/>
          <w:sz w:val="24"/>
          <w:szCs w:val="24"/>
        </w:rPr>
        <w:t>т от грустных мыслей, обеспечивает эмоционально-полож</w:t>
      </w:r>
      <w:r w:rsidRPr="00635162">
        <w:rPr>
          <w:rFonts w:ascii="Times New Roman" w:hAnsi="Times New Roman" w:cs="Times New Roman"/>
          <w:sz w:val="24"/>
          <w:szCs w:val="24"/>
        </w:rPr>
        <w:t>ительное состояние, вызыва</w:t>
      </w:r>
      <w:r w:rsidRPr="00635162">
        <w:rPr>
          <w:rFonts w:ascii="Times New Roman" w:hAnsi="Times New Roman" w:cs="Times New Roman"/>
          <w:sz w:val="24"/>
          <w:szCs w:val="24"/>
        </w:rPr>
        <w:softHyphen/>
        <w:t>ю</w:t>
      </w:r>
      <w:r w:rsidRPr="00635162">
        <w:rPr>
          <w:rFonts w:ascii="Times New Roman" w:hAnsi="Times New Roman" w:cs="Times New Roman"/>
          <w:sz w:val="24"/>
          <w:szCs w:val="24"/>
        </w:rPr>
        <w:t xml:space="preserve">т радость. </w:t>
      </w:r>
      <w:r w:rsidRPr="00635162">
        <w:rPr>
          <w:rFonts w:ascii="Times New Roman" w:hAnsi="Times New Roman" w:cs="Times New Roman"/>
          <w:sz w:val="24"/>
          <w:szCs w:val="24"/>
        </w:rPr>
        <w:t>Рисованием</w:t>
      </w:r>
      <w:r w:rsidRPr="00635162">
        <w:rPr>
          <w:rFonts w:ascii="Times New Roman" w:hAnsi="Times New Roman" w:cs="Times New Roman"/>
          <w:sz w:val="24"/>
          <w:szCs w:val="24"/>
        </w:rPr>
        <w:t xml:space="preserve"> пальчиками или ладошкой дети преодолевают чувство неуверенности, боязни, неприятные ощущения.</w:t>
      </w:r>
      <w:r w:rsidRPr="00635162">
        <w:rPr>
          <w:rFonts w:ascii="Times New Roman" w:hAnsi="Times New Roman" w:cs="Times New Roman"/>
          <w:sz w:val="24"/>
          <w:szCs w:val="24"/>
        </w:rPr>
        <w:t xml:space="preserve"> </w:t>
      </w:r>
      <w:r w:rsidRPr="00635162">
        <w:rPr>
          <w:rFonts w:ascii="Times New Roman" w:hAnsi="Times New Roman" w:cs="Times New Roman"/>
          <w:sz w:val="24"/>
          <w:szCs w:val="24"/>
        </w:rPr>
        <w:t>Р</w:t>
      </w:r>
      <w:r w:rsidRPr="00635162">
        <w:rPr>
          <w:rFonts w:ascii="Times New Roman" w:hAnsi="Times New Roman" w:cs="Times New Roman"/>
          <w:sz w:val="24"/>
          <w:szCs w:val="24"/>
        </w:rPr>
        <w:t>исо</w:t>
      </w:r>
      <w:r w:rsidRPr="00635162">
        <w:rPr>
          <w:rFonts w:ascii="Times New Roman" w:hAnsi="Times New Roman" w:cs="Times New Roman"/>
          <w:sz w:val="24"/>
          <w:szCs w:val="24"/>
        </w:rPr>
        <w:softHyphen/>
        <w:t>ванием</w:t>
      </w:r>
      <w:r w:rsidRPr="00635162">
        <w:rPr>
          <w:rFonts w:ascii="Times New Roman" w:hAnsi="Times New Roman" w:cs="Times New Roman"/>
          <w:sz w:val="24"/>
          <w:szCs w:val="24"/>
        </w:rPr>
        <w:t xml:space="preserve"> «тычковым» способом можно проявить свои эмоции на бумаге силой «тычка», ритмом. </w:t>
      </w:r>
    </w:p>
    <w:p w:rsidR="004F2563" w:rsidRPr="00635162" w:rsidRDefault="004F2563" w:rsidP="0063516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162">
        <w:rPr>
          <w:rFonts w:ascii="Times New Roman" w:hAnsi="Times New Roman" w:cs="Times New Roman"/>
          <w:b/>
          <w:sz w:val="24"/>
          <w:szCs w:val="24"/>
        </w:rPr>
        <w:t>Песочная терапия</w:t>
      </w:r>
    </w:p>
    <w:p w:rsidR="004F2563" w:rsidRPr="004F2563" w:rsidRDefault="004F2563" w:rsidP="006351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62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635162">
        <w:rPr>
          <w:rFonts w:ascii="Times New Roman" w:hAnsi="Times New Roman" w:cs="Times New Roman"/>
          <w:sz w:val="24"/>
          <w:szCs w:val="24"/>
        </w:rPr>
        <w:t>дин из методов психотерапии, возникший в рамках аналитической психологии. Это способ общения с миром и самим собой; способ снятия внутреннего напряжения, воплощения его на бессознательно-символическом уровне, что повышает уверенность в себе и открывает новые пути развития</w:t>
      </w:r>
      <w:r w:rsidR="008805EA" w:rsidRPr="00635162">
        <w:rPr>
          <w:rFonts w:ascii="Times New Roman" w:hAnsi="Times New Roman" w:cs="Times New Roman"/>
          <w:sz w:val="24"/>
          <w:szCs w:val="24"/>
        </w:rPr>
        <w:t>.</w:t>
      </w:r>
    </w:p>
    <w:p w:rsidR="008805EA" w:rsidRPr="00635162" w:rsidRDefault="008805EA" w:rsidP="0063516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162">
        <w:rPr>
          <w:rFonts w:ascii="Times New Roman" w:hAnsi="Times New Roman" w:cs="Times New Roman"/>
          <w:sz w:val="24"/>
          <w:szCs w:val="24"/>
        </w:rPr>
        <w:t>Функции:</w:t>
      </w:r>
    </w:p>
    <w:p w:rsidR="004F2563" w:rsidRPr="00635162" w:rsidRDefault="008805EA" w:rsidP="0063516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162">
        <w:rPr>
          <w:rFonts w:ascii="Times New Roman" w:hAnsi="Times New Roman" w:cs="Times New Roman"/>
          <w:sz w:val="24"/>
          <w:szCs w:val="24"/>
        </w:rPr>
        <w:t>Стабилизирует эмоциональное состояние. Наряду с тактильно-кинестетической чувствительностью дети учатся прислушиваться к себе и проговаривать свои ощущения, гармонично развиваются все виды познавательных процессов (внимания, мышления, памяти, мелкой моторики), совершенствуется предметно-игровая деятельность, развитие коммуникативных навыков у детей.</w:t>
      </w:r>
    </w:p>
    <w:p w:rsidR="008805EA" w:rsidRPr="00635162" w:rsidRDefault="008805EA" w:rsidP="0063516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162">
        <w:rPr>
          <w:rFonts w:ascii="Times New Roman" w:hAnsi="Times New Roman" w:cs="Times New Roman"/>
          <w:sz w:val="24"/>
          <w:szCs w:val="24"/>
        </w:rPr>
        <w:t>Виды игр в песочнице:</w:t>
      </w:r>
    </w:p>
    <w:p w:rsidR="008805EA" w:rsidRPr="00635162" w:rsidRDefault="008805EA" w:rsidP="0063516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162">
        <w:rPr>
          <w:rFonts w:ascii="Times New Roman" w:hAnsi="Times New Roman" w:cs="Times New Roman"/>
          <w:sz w:val="24"/>
          <w:szCs w:val="24"/>
        </w:rPr>
        <w:t>-</w:t>
      </w:r>
      <w:r w:rsidRPr="00635162">
        <w:rPr>
          <w:rFonts w:ascii="Times New Roman" w:hAnsi="Times New Roman" w:cs="Times New Roman"/>
          <w:sz w:val="24"/>
          <w:szCs w:val="24"/>
        </w:rPr>
        <w:t>обучающие игры –</w:t>
      </w:r>
      <w:r w:rsidRPr="00635162">
        <w:rPr>
          <w:rFonts w:ascii="Times New Roman" w:hAnsi="Times New Roman" w:cs="Times New Roman"/>
          <w:sz w:val="24"/>
          <w:szCs w:val="24"/>
        </w:rPr>
        <w:t xml:space="preserve"> </w:t>
      </w:r>
      <w:r w:rsidRPr="00635162">
        <w:rPr>
          <w:rFonts w:ascii="Times New Roman" w:hAnsi="Times New Roman" w:cs="Times New Roman"/>
          <w:sz w:val="24"/>
          <w:szCs w:val="24"/>
        </w:rPr>
        <w:t>направлены на развитие мелкой моторики. Тем самым ребенок говорит, что он чувствует, тем самым развивает речь</w:t>
      </w:r>
      <w:r w:rsidRPr="00635162">
        <w:rPr>
          <w:rFonts w:ascii="Times New Roman" w:hAnsi="Times New Roman" w:cs="Times New Roman"/>
          <w:sz w:val="24"/>
          <w:szCs w:val="24"/>
        </w:rPr>
        <w:t>;</w:t>
      </w:r>
    </w:p>
    <w:p w:rsidR="008805EA" w:rsidRPr="00635162" w:rsidRDefault="008805EA" w:rsidP="0063516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162">
        <w:rPr>
          <w:rFonts w:ascii="Times New Roman" w:hAnsi="Times New Roman" w:cs="Times New Roman"/>
          <w:sz w:val="24"/>
          <w:szCs w:val="24"/>
        </w:rPr>
        <w:t xml:space="preserve">- </w:t>
      </w:r>
      <w:r w:rsidRPr="00635162">
        <w:rPr>
          <w:rFonts w:ascii="Times New Roman" w:hAnsi="Times New Roman" w:cs="Times New Roman"/>
          <w:sz w:val="24"/>
          <w:szCs w:val="24"/>
        </w:rPr>
        <w:t>познавательные игры –</w:t>
      </w:r>
      <w:r w:rsidRPr="00635162">
        <w:rPr>
          <w:rFonts w:ascii="Times New Roman" w:hAnsi="Times New Roman" w:cs="Times New Roman"/>
          <w:sz w:val="24"/>
          <w:szCs w:val="24"/>
        </w:rPr>
        <w:t xml:space="preserve"> </w:t>
      </w:r>
      <w:r w:rsidRPr="00635162">
        <w:rPr>
          <w:rFonts w:ascii="Times New Roman" w:hAnsi="Times New Roman" w:cs="Times New Roman"/>
          <w:sz w:val="24"/>
          <w:szCs w:val="24"/>
        </w:rPr>
        <w:t>с их помощью мы помогаем познать всю многогранность нашего мира</w:t>
      </w:r>
      <w:r w:rsidRPr="00635162">
        <w:rPr>
          <w:rFonts w:ascii="Times New Roman" w:hAnsi="Times New Roman" w:cs="Times New Roman"/>
          <w:sz w:val="24"/>
          <w:szCs w:val="24"/>
        </w:rPr>
        <w:t>;</w:t>
      </w:r>
    </w:p>
    <w:p w:rsidR="008805EA" w:rsidRPr="00635162" w:rsidRDefault="008805EA" w:rsidP="0063516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162">
        <w:rPr>
          <w:rFonts w:ascii="Times New Roman" w:hAnsi="Times New Roman" w:cs="Times New Roman"/>
          <w:sz w:val="24"/>
          <w:szCs w:val="24"/>
        </w:rPr>
        <w:t xml:space="preserve">- </w:t>
      </w:r>
      <w:r w:rsidRPr="00635162">
        <w:rPr>
          <w:rFonts w:ascii="Times New Roman" w:hAnsi="Times New Roman" w:cs="Times New Roman"/>
          <w:sz w:val="24"/>
          <w:szCs w:val="24"/>
        </w:rPr>
        <w:t>проективные игры –с их помощью мы осуществляем коррекцию в развитии ребенка.</w:t>
      </w:r>
    </w:p>
    <w:p w:rsidR="008805EA" w:rsidRPr="00635162" w:rsidRDefault="008805EA" w:rsidP="0063516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162">
        <w:rPr>
          <w:rFonts w:ascii="Times New Roman" w:hAnsi="Times New Roman" w:cs="Times New Roman"/>
          <w:sz w:val="24"/>
          <w:szCs w:val="24"/>
        </w:rPr>
        <w:t>Используемые упражнения:</w:t>
      </w:r>
    </w:p>
    <w:p w:rsidR="008805EA" w:rsidRPr="00635162" w:rsidRDefault="008805EA" w:rsidP="0063516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162">
        <w:rPr>
          <w:rFonts w:ascii="Times New Roman" w:hAnsi="Times New Roman" w:cs="Times New Roman"/>
          <w:sz w:val="24"/>
          <w:szCs w:val="24"/>
        </w:rPr>
        <w:t xml:space="preserve">- </w:t>
      </w:r>
      <w:r w:rsidRPr="00635162">
        <w:rPr>
          <w:rFonts w:ascii="Times New Roman" w:hAnsi="Times New Roman" w:cs="Times New Roman"/>
          <w:sz w:val="24"/>
          <w:szCs w:val="24"/>
        </w:rPr>
        <w:t>«Песочный ветер» -</w:t>
      </w:r>
      <w:r w:rsidRPr="00635162">
        <w:rPr>
          <w:rFonts w:ascii="Times New Roman" w:hAnsi="Times New Roman" w:cs="Times New Roman"/>
          <w:sz w:val="24"/>
          <w:szCs w:val="24"/>
        </w:rPr>
        <w:t xml:space="preserve"> </w:t>
      </w:r>
      <w:r w:rsidRPr="00635162">
        <w:rPr>
          <w:rFonts w:ascii="Times New Roman" w:hAnsi="Times New Roman" w:cs="Times New Roman"/>
          <w:sz w:val="24"/>
          <w:szCs w:val="24"/>
        </w:rPr>
        <w:t>ребенок через трубочку «выдувает» рисунок</w:t>
      </w:r>
      <w:r w:rsidRPr="00635162">
        <w:rPr>
          <w:rFonts w:ascii="Times New Roman" w:hAnsi="Times New Roman" w:cs="Times New Roman"/>
          <w:sz w:val="24"/>
          <w:szCs w:val="24"/>
        </w:rPr>
        <w:t>;</w:t>
      </w:r>
    </w:p>
    <w:p w:rsidR="008805EA" w:rsidRPr="00635162" w:rsidRDefault="008805EA" w:rsidP="0063516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162">
        <w:rPr>
          <w:rFonts w:ascii="Times New Roman" w:hAnsi="Times New Roman" w:cs="Times New Roman"/>
          <w:sz w:val="24"/>
          <w:szCs w:val="24"/>
        </w:rPr>
        <w:t xml:space="preserve">- </w:t>
      </w:r>
      <w:r w:rsidRPr="00635162">
        <w:rPr>
          <w:rFonts w:ascii="Times New Roman" w:hAnsi="Times New Roman" w:cs="Times New Roman"/>
          <w:sz w:val="24"/>
          <w:szCs w:val="24"/>
        </w:rPr>
        <w:t>«Песочная аппликация» «Следы». Создать отпечатки своих ладошек, пальчиков. Можно использовать фигурки животных</w:t>
      </w:r>
      <w:r w:rsidRPr="00635162">
        <w:rPr>
          <w:rFonts w:ascii="Times New Roman" w:hAnsi="Times New Roman" w:cs="Times New Roman"/>
          <w:sz w:val="24"/>
          <w:szCs w:val="24"/>
        </w:rPr>
        <w:t xml:space="preserve">. </w:t>
      </w:r>
      <w:r w:rsidRPr="00635162">
        <w:rPr>
          <w:rFonts w:ascii="Times New Roman" w:hAnsi="Times New Roman" w:cs="Times New Roman"/>
          <w:sz w:val="24"/>
          <w:szCs w:val="24"/>
        </w:rPr>
        <w:t>Проигрывание различных ситуаций, историй</w:t>
      </w:r>
      <w:r w:rsidRPr="00635162">
        <w:rPr>
          <w:rFonts w:ascii="Times New Roman" w:hAnsi="Times New Roman" w:cs="Times New Roman"/>
          <w:sz w:val="24"/>
          <w:szCs w:val="24"/>
        </w:rPr>
        <w:t>.</w:t>
      </w:r>
    </w:p>
    <w:p w:rsidR="008805EA" w:rsidRPr="00635162" w:rsidRDefault="008805EA" w:rsidP="00635162">
      <w:pPr>
        <w:pStyle w:val="c3"/>
        <w:spacing w:before="0" w:beforeAutospacing="0" w:after="0" w:afterAutospacing="0" w:line="276" w:lineRule="auto"/>
        <w:ind w:firstLine="709"/>
        <w:jc w:val="both"/>
      </w:pPr>
      <w:r w:rsidRPr="00635162">
        <w:rPr>
          <w:rStyle w:val="c2"/>
        </w:rPr>
        <w:t> </w:t>
      </w:r>
      <w:r w:rsidRPr="00635162">
        <w:rPr>
          <w:rStyle w:val="c2"/>
          <w:b/>
        </w:rPr>
        <w:t>Релаксация</w:t>
      </w:r>
      <w:r w:rsidRPr="00635162">
        <w:rPr>
          <w:rStyle w:val="c2"/>
        </w:rPr>
        <w:t xml:space="preserve"> – один из способов преодоления внутреннего напряжения, основанный на более или менее сознательном расслаблении мышц. Мышечное ослабление, наступающее во время релаксации, влияет на функции центральной и периферической нервной системы, повышает уровень произвольной регуляции различных систем организма. Во время релаксационных упражнений снижается артериальное давление, замедляется частота сердечных сокращений, дыхание становится редким и поверхностным. Происходит так называемый «релаксационный ответ».</w:t>
      </w:r>
    </w:p>
    <w:p w:rsidR="008805EA" w:rsidRPr="00635162" w:rsidRDefault="008805EA" w:rsidP="00635162">
      <w:pPr>
        <w:pStyle w:val="c3"/>
        <w:spacing w:before="0" w:beforeAutospacing="0" w:after="0" w:afterAutospacing="0" w:line="276" w:lineRule="auto"/>
        <w:ind w:firstLine="709"/>
        <w:jc w:val="both"/>
      </w:pPr>
      <w:r w:rsidRPr="00635162">
        <w:rPr>
          <w:rStyle w:val="c2"/>
        </w:rPr>
        <w:t>Цел</w:t>
      </w:r>
      <w:r w:rsidRPr="00635162">
        <w:rPr>
          <w:rStyle w:val="c2"/>
        </w:rPr>
        <w:t>ь релаксации - снятие умственного напряжения</w:t>
      </w:r>
      <w:r w:rsidRPr="00635162">
        <w:rPr>
          <w:rStyle w:val="c2"/>
        </w:rPr>
        <w:t>, выз</w:t>
      </w:r>
      <w:r w:rsidRPr="00635162">
        <w:rPr>
          <w:rStyle w:val="c2"/>
        </w:rPr>
        <w:t>ов положительных эмоций</w:t>
      </w:r>
      <w:r w:rsidRPr="00635162">
        <w:rPr>
          <w:rStyle w:val="c2"/>
        </w:rPr>
        <w:t xml:space="preserve">, </w:t>
      </w:r>
      <w:r w:rsidRPr="00635162">
        <w:rPr>
          <w:rStyle w:val="c2"/>
        </w:rPr>
        <w:t>создание хорошего настроения</w:t>
      </w:r>
      <w:r w:rsidRPr="00635162">
        <w:rPr>
          <w:rStyle w:val="c2"/>
        </w:rPr>
        <w:t>.</w:t>
      </w:r>
    </w:p>
    <w:p w:rsidR="008805EA" w:rsidRPr="00635162" w:rsidRDefault="008805EA" w:rsidP="00635162">
      <w:pPr>
        <w:pStyle w:val="c3"/>
        <w:spacing w:before="0" w:beforeAutospacing="0" w:after="0" w:afterAutospacing="0" w:line="276" w:lineRule="auto"/>
        <w:ind w:firstLine="709"/>
        <w:jc w:val="both"/>
        <w:rPr>
          <w:rStyle w:val="c2"/>
        </w:rPr>
      </w:pPr>
      <w:r w:rsidRPr="00635162">
        <w:rPr>
          <w:rStyle w:val="c2"/>
        </w:rPr>
        <w:t xml:space="preserve">Кроме того, релаксационные паузы хорошо использовать для восстановления работоспособности, а </w:t>
      </w:r>
      <w:r w:rsidRPr="00635162">
        <w:rPr>
          <w:rStyle w:val="c2"/>
        </w:rPr>
        <w:t>также</w:t>
      </w:r>
      <w:r w:rsidRPr="00635162">
        <w:rPr>
          <w:rStyle w:val="c2"/>
        </w:rPr>
        <w:t xml:space="preserve"> для эмоционального развития. Умение расслабиться позволяет устранить беспокойство, возбуждение, скованность, восстанавливает силы, увеличивает запас энергии.</w:t>
      </w:r>
    </w:p>
    <w:p w:rsidR="008805EA" w:rsidRPr="00635162" w:rsidRDefault="008805EA" w:rsidP="00635162">
      <w:pPr>
        <w:pStyle w:val="c3"/>
        <w:spacing w:before="0" w:beforeAutospacing="0" w:after="0" w:afterAutospacing="0" w:line="276" w:lineRule="auto"/>
        <w:ind w:firstLine="709"/>
        <w:jc w:val="both"/>
        <w:rPr>
          <w:rStyle w:val="c2"/>
        </w:rPr>
      </w:pPr>
      <w:r w:rsidRPr="00635162">
        <w:rPr>
          <w:rStyle w:val="c2"/>
        </w:rPr>
        <w:t>Упражнения: «Раздувающийся шар», «Муха», «Цветок дружбы».</w:t>
      </w:r>
    </w:p>
    <w:p w:rsidR="008805EA" w:rsidRPr="00635162" w:rsidRDefault="008805EA" w:rsidP="00635162">
      <w:pPr>
        <w:pStyle w:val="c3"/>
        <w:spacing w:before="0" w:beforeAutospacing="0" w:after="0" w:afterAutospacing="0" w:line="276" w:lineRule="auto"/>
        <w:ind w:firstLine="709"/>
        <w:jc w:val="both"/>
        <w:rPr>
          <w:rStyle w:val="c2"/>
          <w:b/>
        </w:rPr>
      </w:pPr>
      <w:r w:rsidRPr="00635162">
        <w:rPr>
          <w:rStyle w:val="c2"/>
          <w:b/>
        </w:rPr>
        <w:t>Дыхательная гимнастика.</w:t>
      </w:r>
    </w:p>
    <w:p w:rsidR="008805EA" w:rsidRPr="00635162" w:rsidRDefault="008805EA" w:rsidP="00635162">
      <w:pPr>
        <w:pStyle w:val="c3"/>
        <w:spacing w:before="0" w:beforeAutospacing="0" w:after="0" w:afterAutospacing="0" w:line="276" w:lineRule="auto"/>
        <w:jc w:val="both"/>
        <w:rPr>
          <w:b/>
        </w:rPr>
      </w:pPr>
    </w:p>
    <w:p w:rsidR="008805EA" w:rsidRPr="00635162" w:rsidRDefault="008805EA" w:rsidP="0063516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5162">
        <w:rPr>
          <w:rStyle w:val="a3"/>
          <w:rFonts w:ascii="Times New Roman" w:hAnsi="Times New Roman" w:cs="Times New Roman"/>
          <w:color w:val="000000"/>
          <w:sz w:val="24"/>
          <w:szCs w:val="24"/>
        </w:rPr>
        <w:t>Цель</w:t>
      </w:r>
      <w:r w:rsidRPr="00635162">
        <w:rPr>
          <w:rFonts w:ascii="Times New Roman" w:hAnsi="Times New Roman" w:cs="Times New Roman"/>
          <w:color w:val="000000"/>
          <w:sz w:val="24"/>
          <w:szCs w:val="24"/>
        </w:rPr>
        <w:t xml:space="preserve"> - активизация работы стволовых отделов мозга, </w:t>
      </w:r>
      <w:proofErr w:type="spellStart"/>
      <w:r w:rsidRPr="00635162">
        <w:rPr>
          <w:rFonts w:ascii="Times New Roman" w:hAnsi="Times New Roman" w:cs="Times New Roman"/>
          <w:color w:val="000000"/>
          <w:sz w:val="24"/>
          <w:szCs w:val="24"/>
        </w:rPr>
        <w:t>ритмирование</w:t>
      </w:r>
      <w:proofErr w:type="spellEnd"/>
      <w:r w:rsidRPr="00635162">
        <w:rPr>
          <w:rFonts w:ascii="Times New Roman" w:hAnsi="Times New Roman" w:cs="Times New Roman"/>
          <w:color w:val="000000"/>
          <w:sz w:val="24"/>
          <w:szCs w:val="24"/>
        </w:rPr>
        <w:t xml:space="preserve"> правого полушария, </w:t>
      </w:r>
      <w:proofErr w:type="spellStart"/>
      <w:r w:rsidRPr="00635162">
        <w:rPr>
          <w:rFonts w:ascii="Times New Roman" w:hAnsi="Times New Roman" w:cs="Times New Roman"/>
          <w:color w:val="000000"/>
          <w:sz w:val="24"/>
          <w:szCs w:val="24"/>
        </w:rPr>
        <w:t>энергетизация</w:t>
      </w:r>
      <w:proofErr w:type="spellEnd"/>
      <w:r w:rsidRPr="00635162">
        <w:rPr>
          <w:rFonts w:ascii="Times New Roman" w:hAnsi="Times New Roman" w:cs="Times New Roman"/>
          <w:color w:val="000000"/>
          <w:sz w:val="24"/>
          <w:szCs w:val="24"/>
        </w:rPr>
        <w:t xml:space="preserve"> мозга.</w:t>
      </w:r>
    </w:p>
    <w:p w:rsidR="008805EA" w:rsidRPr="008805EA" w:rsidRDefault="008805EA" w:rsidP="00635162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0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Дыхательная гимнастика А.Н. Стрельниковой.</w:t>
      </w:r>
    </w:p>
    <w:p w:rsidR="008805EA" w:rsidRPr="00635162" w:rsidRDefault="008805EA" w:rsidP="0063516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дыхание по Стрельниковой - прежде всего короткий, резкий вдох. Вдох - первичен, выдох - вторичен.</w:t>
      </w:r>
    </w:p>
    <w:p w:rsidR="008805EA" w:rsidRPr="00635162" w:rsidRDefault="008805EA" w:rsidP="0063516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 А.Н. Стрельниковой очень легки:</w:t>
      </w:r>
    </w:p>
    <w:p w:rsidR="008805EA" w:rsidRPr="008805EA" w:rsidRDefault="008805EA" w:rsidP="006351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8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Повороты головы вправо и влево. На каждый повор</w:t>
      </w:r>
      <w:r w:rsidRPr="0063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(</w:t>
      </w:r>
      <w:r w:rsidRPr="0088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конечной точке) - короткий, шумный, быстрый вдох носом. Вдох настолько резкий, что слегка втягиваются крылья носа. Это движение можно заранее отрепетировать перед зеркалом. Темп - один вдох в секунду </w:t>
      </w:r>
      <w:r w:rsidRPr="0088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или чуть-чуть быстрее. О выдохе совсем не думать. Он проводится автоматически через слегка приоткрытый рот. Это правило относится ко всем упражнениям Стрельниковой. </w:t>
      </w:r>
      <w:r w:rsidRPr="008805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8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Наклоны головы вправо и влево. Резкий вдох в конечной точке каждого движения. </w:t>
      </w:r>
      <w:r w:rsidRPr="008805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51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80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Наклоны головы вперед и назад. Короткий вдох в конце каждого движения.</w:t>
      </w:r>
    </w:p>
    <w:p w:rsidR="008805EA" w:rsidRPr="00635162" w:rsidRDefault="008805EA" w:rsidP="00635162">
      <w:pPr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351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Комплекс дыхательных упражнений:</w:t>
      </w:r>
      <w:r w:rsidRPr="0063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6351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Подуем на одуванчик», «Подуем на листики», «Подуем на снежинку», «Снег, снег кружится», </w:t>
      </w:r>
      <w:r w:rsidRPr="0063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«Надувайся пузырь»</w:t>
      </w:r>
      <w:r w:rsidR="00635162" w:rsidRPr="006351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635162" w:rsidRPr="006351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«По реке плывет кораблик», «Надуваем щеки, как воздушный шар», Дождь и дождик», «Ветер и ветерок».</w:t>
      </w:r>
    </w:p>
    <w:p w:rsidR="00635162" w:rsidRPr="00635162" w:rsidRDefault="00635162" w:rsidP="006351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51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Психогимнастика</w:t>
      </w:r>
      <w:proofErr w:type="spellEnd"/>
      <w:r w:rsidRPr="0063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5162" w:rsidRPr="00635162" w:rsidRDefault="00635162" w:rsidP="006351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она полезна для детей, у которых наблюдается чрезмерная утомляемость и истощаемость, замкнутость или непоседливость, вспыльчивость, агрессивность. Такое поведение ребенка может быть обусловлено наличием неврозов, различными нарушениями характера, задержками психического развития или нервно-психическими расстройствами, которые находятся в зоне пограничных нарушений (то есть еще не больной ребенок, но уже и не здоровый).</w:t>
      </w:r>
    </w:p>
    <w:p w:rsidR="00635162" w:rsidRPr="00635162" w:rsidRDefault="00635162" w:rsidP="006351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важны такие занятия в наше время, ведь нагрузки на дошкольников и школьников постоянно возрастают, а количество отдыха и эмоциональной и двигательной разрядки уменьшается.</w:t>
      </w:r>
    </w:p>
    <w:p w:rsidR="00635162" w:rsidRPr="00635162" w:rsidRDefault="00635162" w:rsidP="006351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63516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психогимнастику</w:t>
      </w:r>
      <w:proofErr w:type="spellEnd"/>
      <w:r w:rsidRPr="00635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дошкольников входят специальные этюды, игры и упражнения, задача которых - это развитие и коррекция разных компонентов детской психики, куда входит познавательная и эмоционально-личностная сфера. Упражнения: «Слушай хлопки», «Будь внимателен», «Корабль и ветер», «Штанга», «Насос и мяч».</w:t>
      </w:r>
    </w:p>
    <w:p w:rsidR="00635162" w:rsidRPr="00635162" w:rsidRDefault="00635162" w:rsidP="0063516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162">
        <w:rPr>
          <w:rFonts w:ascii="Times New Roman" w:hAnsi="Times New Roman" w:cs="Times New Roman"/>
          <w:sz w:val="24"/>
          <w:szCs w:val="24"/>
        </w:rPr>
        <w:t xml:space="preserve">Таким образом, используя </w:t>
      </w:r>
      <w:proofErr w:type="spellStart"/>
      <w:r w:rsidRPr="0063516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635162">
        <w:rPr>
          <w:rFonts w:ascii="Times New Roman" w:hAnsi="Times New Roman" w:cs="Times New Roman"/>
          <w:sz w:val="24"/>
          <w:szCs w:val="24"/>
        </w:rPr>
        <w:t xml:space="preserve"> технологии в нашем детском саду, мы достигаем положительного</w:t>
      </w:r>
      <w:r w:rsidRPr="00635162">
        <w:rPr>
          <w:rFonts w:ascii="Times New Roman" w:hAnsi="Times New Roman" w:cs="Times New Roman"/>
          <w:sz w:val="24"/>
          <w:szCs w:val="24"/>
        </w:rPr>
        <w:t xml:space="preserve"> </w:t>
      </w:r>
      <w:r w:rsidRPr="00635162">
        <w:rPr>
          <w:rFonts w:ascii="Times New Roman" w:hAnsi="Times New Roman" w:cs="Times New Roman"/>
          <w:sz w:val="24"/>
          <w:szCs w:val="24"/>
        </w:rPr>
        <w:t>психоэмоционального развития ребенка, а также</w:t>
      </w:r>
      <w:r w:rsidRPr="00635162">
        <w:rPr>
          <w:rFonts w:ascii="Times New Roman" w:hAnsi="Times New Roman" w:cs="Times New Roman"/>
          <w:sz w:val="24"/>
          <w:szCs w:val="24"/>
        </w:rPr>
        <w:t xml:space="preserve"> </w:t>
      </w:r>
      <w:r w:rsidRPr="00635162">
        <w:rPr>
          <w:rFonts w:ascii="Times New Roman" w:hAnsi="Times New Roman" w:cs="Times New Roman"/>
          <w:sz w:val="24"/>
          <w:szCs w:val="24"/>
        </w:rPr>
        <w:t xml:space="preserve">психологического комфортного пребывания </w:t>
      </w:r>
      <w:r w:rsidRPr="0063516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635162">
        <w:rPr>
          <w:rFonts w:ascii="Times New Roman" w:hAnsi="Times New Roman" w:cs="Times New Roman"/>
          <w:sz w:val="24"/>
          <w:szCs w:val="24"/>
        </w:rPr>
        <w:t>в ДОУ.</w:t>
      </w:r>
    </w:p>
    <w:p w:rsidR="00635162" w:rsidRPr="008805EA" w:rsidRDefault="00635162" w:rsidP="00635162">
      <w:pPr>
        <w:spacing w:after="0" w:line="276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5EA" w:rsidRPr="00635162" w:rsidRDefault="008805EA" w:rsidP="0063516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5EA" w:rsidRPr="00635162" w:rsidRDefault="008805EA" w:rsidP="00635162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805EA" w:rsidRPr="00635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F4666"/>
    <w:multiLevelType w:val="multilevel"/>
    <w:tmpl w:val="E7D0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FD2D2B"/>
    <w:multiLevelType w:val="multilevel"/>
    <w:tmpl w:val="1936A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6"/>
    <w:rsid w:val="004F2563"/>
    <w:rsid w:val="00635162"/>
    <w:rsid w:val="00686E88"/>
    <w:rsid w:val="00786289"/>
    <w:rsid w:val="008805EA"/>
    <w:rsid w:val="00A31E28"/>
    <w:rsid w:val="00B303FA"/>
    <w:rsid w:val="00C55909"/>
    <w:rsid w:val="00C55C67"/>
    <w:rsid w:val="00C63A2F"/>
    <w:rsid w:val="00CA3444"/>
    <w:rsid w:val="00CD0AB6"/>
    <w:rsid w:val="00DC5424"/>
    <w:rsid w:val="00E722F6"/>
    <w:rsid w:val="00EB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15881-D11B-445E-881A-52AE805F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6">
    <w:name w:val="c16"/>
    <w:basedOn w:val="a0"/>
    <w:rsid w:val="00C55C67"/>
  </w:style>
  <w:style w:type="paragraph" w:customStyle="1" w:styleId="c10">
    <w:name w:val="c10"/>
    <w:basedOn w:val="a"/>
    <w:rsid w:val="00C55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8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05EA"/>
  </w:style>
  <w:style w:type="character" w:styleId="a3">
    <w:name w:val="Strong"/>
    <w:basedOn w:val="a0"/>
    <w:uiPriority w:val="22"/>
    <w:qFormat/>
    <w:rsid w:val="008805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7</cp:revision>
  <dcterms:created xsi:type="dcterms:W3CDTF">2020-03-19T06:07:00Z</dcterms:created>
  <dcterms:modified xsi:type="dcterms:W3CDTF">2020-03-19T14:30:00Z</dcterms:modified>
</cp:coreProperties>
</file>