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2E" w:rsidRPr="00AB6C29" w:rsidRDefault="0008672E" w:rsidP="00AB6C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Психологическая готовность к школе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в школу - переломный момент в жизни ребенка. Это переход к новым условиям деятельности и новому образу жизни, но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вым взаимоотношениям 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 школьника резко отличается по содержа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по организации от привычных дошкольных форм деятельности.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успешного обучения и личностного развития ребёнка важно, чтобы он пошёл в школу подготовленным.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Готовность к школе включает в себя три компонента: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Педагогическая готовность подразумевает наличие навыков чтения и счета, письмо печатными буквами и пр.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 Физиологическая готовность, т.е. функциональная </w:t>
      </w:r>
      <w:proofErr w:type="gramStart"/>
      <w:r w:rsidRPr="00AB6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зрелость</w:t>
      </w:r>
      <w:proofErr w:type="gramEnd"/>
      <w:r w:rsidRPr="00AB6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подразумевает созревание различных систем организма, необходимых для усвоения знаний. Например, примерно к 7 годам у ребенка завершается формирование коры головного мозга, повышается общая выносливость организма, продолжается окостенение хрящей кисти руки, необходимых для способности удерживать длительное время ручку или карандаш.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Психологическая готовность.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Психологическая готовность к школе</w:t>
      </w:r>
      <w:r w:rsidRPr="00AB6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AB6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</w:t>
      </w:r>
      <w:proofErr w:type="gramEnd"/>
      <w:r w:rsidRPr="00AB6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сверстников.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Психологическая готовность к школе включает в себя: 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   Интеллектуальная готовность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   Социально-личностная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   Мотивационная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   Эмоционально - волевая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Интеллектуальная готовность к школе подразумевает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</w:t>
      </w:r>
      <w:r w:rsidRPr="00AB6C29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восприятие;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</w:t>
      </w:r>
      <w:r w:rsidRPr="00AB6C29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>аналитическое мышление (способность постижения основ</w:t>
      </w:r>
      <w:r w:rsidRPr="00AB6C29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softHyphen/>
      </w:r>
      <w:r w:rsidRPr="00AB6C29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ных признаков и связей между явлениями, способность воспро</w:t>
      </w:r>
      <w:r w:rsidRPr="00AB6C29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softHyphen/>
      </w:r>
      <w:r w:rsidRPr="00AB6C29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извести образец);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</w:t>
      </w:r>
      <w:r w:rsidRPr="00AB6C29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>рациональный подход к действительности (ослабление ро</w:t>
      </w:r>
      <w:r w:rsidRPr="00AB6C29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softHyphen/>
      </w:r>
      <w:r w:rsidRPr="00AB6C29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ли фантазии);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</w:t>
      </w:r>
      <w:r w:rsidRPr="00AB6C29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>логическое запоминание;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</w:t>
      </w:r>
      <w:r w:rsidRPr="00AB6C2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интерес к знаниям, процессу их получения за счет допол</w:t>
      </w:r>
      <w:r w:rsidRPr="00AB6C2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softHyphen/>
      </w:r>
      <w:r w:rsidRPr="00AB6C29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>нительных усилий;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</w:t>
      </w:r>
      <w:r w:rsidRPr="00AB6C29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овладение на слух разговорной речью и способность к по</w:t>
      </w:r>
      <w:r w:rsidRPr="00AB6C29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softHyphen/>
      </w:r>
      <w:r w:rsidRPr="00AB6C29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>ниманию и применению символов;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</w:t>
      </w:r>
      <w:r w:rsidRPr="00AB6C29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>развитие тонких движений руки и зрительно-двигательных</w:t>
      </w:r>
      <w:r w:rsidRPr="00AB6C29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br/>
        <w:t>координации.</w:t>
      </w: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lastRenderedPageBreak/>
        <w:t>Социально – личностная готовность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        Достаточный набор знаний о себе самом;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        Адекватная самооценка;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         Коммуникативные навыки.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Что должен знать ребенок о себе самом: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Фамилию, имя, отчество;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Дату своего рождения, сколько лет ему сейчас;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</w:t>
      </w:r>
      <w:proofErr w:type="gramStart"/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Полное</w:t>
      </w:r>
      <w:proofErr w:type="gramEnd"/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ФИО мамы, папы, где они работают;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Страна, в которой живем, город и домашний адрес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Самооценка</w:t>
      </w: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– </w:t>
      </w:r>
      <w:proofErr w:type="gramStart"/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</w:t>
      </w:r>
      <w:proofErr w:type="gramEnd"/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едставление ребенка о самом себе.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самооценке, в том, как ребенок начинает оценивать свои достижения и неудачи, ориентируясь на то, как оценивают его поведение другие, проявляется рост его самосознания. На основе правильной самооценки вырабатывается адекватная реакция на порицание и одобрение.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Она может быть: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низкой,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адекватной,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завышенной,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неопределенной.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 </w:t>
      </w:r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заниженной самооценкой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поведении чаще всего нерешительны, малообщительны, недоверчивы к другим людям, молчаливы, скованны в своих движениях. Дети с заниженной самооценкой тревожны, неуверенны в себе, трудно включаются в деятельность. Они заранее отказываются от решения задач, которые кажутся им сложными, но при эмоциональной поддержке взрослого легко справляются с ними. Детям с заниженной самооценкой свойственно стремление избегать неудач, поэтому они малоинициативные, выбирают заведомо простые задачи. Неуспех в деятельности чаще всего приводит к отказу от нее.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Заниженная самооценка в старшем дошкольном возрасте встречается значительно реже, она основана не на критичном отношении к себе, а на неуверенности в своих силах. Родители таких детей, как правило, предъявляют к ним завышенные требования, используют только отрицательные оценки, не учитывают их индивидуальных особенностей и возможностей. Низкая самооценка может стать причиной неуспеваемости в школе.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 </w:t>
      </w:r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неадекватно завышенной самооценкой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очень подвижны, несдержанны, быстро переключаются с одного вида деятельности на другой, часто не доводят начатое дело до конца. Они не склонны анализировать результаты своих действий и поступков. В большинстве случаев они пытаются решать любые, в том числе и весьма сложные задачи  быстро, не разобрав до конца. Чаще всего они не осознают своих неудач. Эти дети 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склонны к демонстративному поведению и доминированию. Они стремятся всегда быть на виду, афишируют свои знания и умения, стараются выделиться на фоне других ребят, обратить на себя внимание.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каким-либо причинам они не могут обеспечить себе полное внимание взрослого успехами в деятельности, то делают это, нарушая правила поведения. На занятиях они могут выкрикивать с места, комментировать вслух действия воспитателя, баловаться. Это, как правило, внешне привлекательные дети. Они стремятся к лидерству, но в группе сверстников могут быть не приняты, так как направлены на себя и не склонны к сотрудничеству. Высокая самооценка может вызывать неправильную реакцию на замечания учителя. В результате может оказаться, что "школа плохая", "учитель злой" и т.д.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 </w:t>
      </w:r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адекватной самооценкой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большинстве случаев склонны анализировать результаты своей деятельности, пытаются выяснить причины своих ошибок. Они уверены в себе, активны, уравновешены, быстро переключаются с одного вида деятельности на другой, настойчивы в достижении цели. Стремятся сотрудничать, помогать другим, они достаточно общительны и дружелюбны. При попадании в ситуации неудачи пытаются выяснить причину и выбирают задачи несколько меньшей сложности. Успех в деятельности стимулирует их желание попытаться выполнить более сложную задачу. Детям с адекватной самооценкой свойственно стремление к успеху.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к 7 годам должен уметь правильно оценивать себя и свое поведение, т.е. иметь адекватную самооценку.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нужно делать для развития адекватной самооценки?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    Не оберегайте ребенка от повседневных дел, не стремитесь решить за него все проблемы, но и не перегружайте его. Пусть малыш поможет с уборкой, сам польет цветок, получит удовольствие от 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сделанного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заслуженную похвалу. Не нужно ставить перед ним непосильные задачи, для выполнения которых он еще просто не дорос.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Не перехваливайте ребенка, но и не забывайте поощрять, когда он этого заслуживает. Хвалите конкретно.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Поощряйте в ребенке инициативу.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Не забывайте, что малыш внимательно наблюдает за Вами. Показывайте своим примером адекватность отношения к успехам и неудачам. Сравните: "У мамы не получился пирог, ну ничего, в следующий раз положим больше муки" / "Ужас! Пирог не получился! Никогда больше не буду печь!"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Не сравнивайте ребенка с другими детьми. Сравнивайте его с самим собой (тем, какой он был вчера или будет завтра).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готовность</w:t>
      </w:r>
      <w:r w:rsidRPr="00AB6C29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Этот компонент готовности включает в себя формирование </w:t>
      </w:r>
      <w:proofErr w:type="spellStart"/>
      <w:r w:rsidRPr="00AB6C29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>у</w:t>
      </w:r>
      <w:r w:rsidRPr="00AB6C29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>детей</w:t>
      </w:r>
      <w:proofErr w:type="spellEnd"/>
      <w:r w:rsidRPr="00AB6C29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 качеств, благодаря которым они могли бы общаться с дру</w:t>
      </w:r>
      <w:r w:rsidRPr="00AB6C29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softHyphen/>
      </w:r>
      <w:r w:rsidRPr="00AB6C29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гими детьми, учителем. Ребенок приходит в школу, класс, где дети заняты общим делом, и ему необходимо обладать доста</w:t>
      </w:r>
      <w:r w:rsidRPr="00AB6C29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softHyphen/>
      </w:r>
      <w:r w:rsidRPr="00AB6C29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точно гибкими способами установления взаимоотношений </w:t>
      </w:r>
      <w:proofErr w:type="spellStart"/>
      <w:r w:rsidRPr="00AB6C29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с</w:t>
      </w:r>
      <w:r w:rsidRPr="00AB6C29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>другими</w:t>
      </w:r>
      <w:proofErr w:type="spellEnd"/>
      <w:r w:rsidRPr="00AB6C29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 детьми, необходимы умения войти в детское общество,</w:t>
      </w:r>
      <w:r w:rsidR="00AB6C29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 </w:t>
      </w:r>
      <w:r w:rsidRPr="00AB6C29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>действовать совместно с другими, умение уступать и защищать</w:t>
      </w:r>
      <w:r w:rsidRPr="00AB6C29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softHyphen/>
      </w:r>
      <w:r w:rsidRPr="00AB6C29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>ся.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Итак, коммуникативная готовность включает в себя: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1.          </w:t>
      </w:r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отношения </w:t>
      </w:r>
      <w:proofErr w:type="gramStart"/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взрослым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подчинение поведения ребенка определенным нормам и правилам в системе Учитель – Ученик, чувствовать разницу в общении с детьми и учителями. По отношению к учителю первоклассник должен уметь проявлять уважение, устанавливать контакты на уроке и 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Возрастная особенность  первоклассников – это безусловный авторитет учителя. Не при каких обстоятельствах не обсуждайте плохих качеств учителя с ребенком и при нем.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</w:t>
      </w:r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 со сверстниками –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общаться (слушать собеседника, эмоционально ему переживать), проявлять инициативу в общении, учитывать интересы других детей; решать конфликтные ситуации мирным путем, участвовать в коллективных формах деятельности.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научиться общаться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1.Помогите ребенку усвоить некоторые правила общения: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Играй честно.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Не дразни других, не приставай со своими просьбами, не выпрашивай ничего.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Не отнимай чужого, но и свое не отдавай без вежливой просьбы.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Если у тебя попросят что-нибудь — дай, если попытаются отнять - защищайся.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Не дерись, если в этом нет необходимости. Ударить можно только для самозащиты, когда бьют тебя.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Не поднимай руку на того, кто заведомо слабее тебя.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Если тебя зовут играть — иди, не зовут — попросись, в этом нет ничего постыдного.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Не ябедничай, умей хранить доверенные тебе секреты.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Чаще говори: давай вместе играть, давай дружить.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Уважай желания и чувства тех, с кем играешь или общаешься. Ты не лучше всех, но и не хуже.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2.Поиграйте  в игру «Что будет, если...».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для обсуждения могут быть самыми разными. Их необязательно придумывать, часто их подсказывает сама жизнь. Проанализируйте случаи, которые произошли с вашим ребенком или с кем-нибудь из его приятелей. Спросите у него, как при этом вел себя он и как вели себя другие дети; обсудите, кто поступил правильно, а кто нет, и как еще можно было поступить, чтобы все было справедливо... Задавая ребенку вопросы, старайтесь незаметно подвести его к правильному решению проблемы, чтобы при этом он поверил, что принял это решение самостоятельно, ведь это так важно для формирования уверенного в себе человека. Это поможет ему обрести уверенность в себе, и со временем он сможет самостоятельно и достойно справляться с возникающими в жизни сложными ситуациями.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3.Поощряйте общение с чужими взрослыми, когда вы приходите в поликлинику (он сам рассказывает врачу о том, что у него болит), в магазине с продавцом, на детской площадке. Некоторые дети теряются, не имея навыка "выживания в толпе" (зайдите в 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любую школу на перемене). В качестве тренировки время от времени можно взять сына или дочку на большое увеселительное мероприятие, посетить с ним вокзал или аэропорт, проехаться в общественном транспорте.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малыша сообщать о своих желаниях словами, по возможности организуйте такие ситуации, когда ему нужно попросить о помощи незнакомого взрослого или ребенка.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Мотивация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из самых важных компонентов психологической готовности к школе. Мотивационная готовность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Мотивационная готовность к школе включает: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позитивное отношение к школе, учителям, учебной деятельности,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развитие познавательных критериев, любознательности,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развитие желания ходить в школу.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выделить 6 групп мотивов, определяющих отношение будущих первоклассников к учению: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Социальные - основаны на понимание общественной значимости и необходимости учения и стремления к социальной роли школьника ("Я хочу в школу, потому что все дети должны учиться, это нужно и важно");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Учебно-познавательные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интерес к новым знаниям, желание учиться чему-то новому;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Оценочные - стремление получить высокую оценку взрослого, его одобрение ("Я хочу в школу, потому что там я буду получать только пятерки");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Позиционные - связанные с интересом к атрибутике школьной жизни и позиции школьника ("Я хочу в школу, потому что там большие, а в детском саду маленькие, мне купят тетради, пенал, портфель");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школе и учению - ("Я пойду в школу, потому что мама так сказала");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неадекватно перенесенные в учебную деятельность ("Я пойду в школу, потому что там можно играть с друзьями").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учебно-познавательных и социальных мотивов в сочетании с 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оценочными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положительное воздействие на школьную успеваемость. Преобладание же игрового мотива и негативное отношение к школе отрицательно влияют на успешность усвоения знаний.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помочь сформировать мотивацию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Не пугайте ребенка трудностями и неудачами в школе.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    Обязательно познакомьтесь со школой, условиями обучения, педагогами.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    Не относитесь к первым неудачам ребенка как к краху ваших надежд. Помните: ему 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нужна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вера в него, умная помощь и поддержка.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Рассказывайте о своих школьных годах, вспоминая смешные и поучительные случаи.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Читайте вместе с ребенком книги о школе, смотрите фильмы, передачи о школе.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Рассказывайте о школьных порядках и правилах.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</w:t>
      </w:r>
      <w:proofErr w:type="gramStart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Встречая из школы спрашивайте</w:t>
      </w:r>
      <w:proofErr w:type="gramEnd"/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«Что интересного было в школе».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   Чтобы изменить отношение ребенка к школе, вселить веру в собственные силы, потребуется много внимания, времени и терпения.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и самому ребенку его первые шаги в школе будут не легки. Намного разумнее сразу формировать верные представления о школе, положительное отношение к ней, учителю, книге, к самому себе.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Эмоционально-волевая сфера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Способность делать не только  то, что хочу, но и то, что надо, т.е. произвольность.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Не бояться трудностей, решать их самостоятельно.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Проявлять усилия в случае возникновения препятствий.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Умение сосредоточиться.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Умение управлять своими эмоциями.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волевых качеств у ребенка поможет ему длительное время выполнять задания, не отвлекаясь на уроке, доводить дело до конца. Одним из центральных вопросов воли является вопрос о мотивационной обусловленности тех конкретных волевых действий и поступков, на которые человек способен в разные периоды своей жизни.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6 годам происходит оформление основных компонентов волевого действия. Но эти элементы волевого действия недостаточно развиты. Выделяемые цели не всегда осознаны и устойчивы. Удержание цели зависит от трудности задания и длительности его выполнения: достижение цели определяется мотивацией.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Исходя из этого, взрослый должен: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направлять, помогать в достижении цели;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приучать ребенка не пасовать перед трудностями, а преодолевать их;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стремление к достижению результата своей деятельности в рисовании, играх-головоломках и т.п.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6C2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Что поможет развить волевые усилия?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   Игры с правилами. Они учат дожидаться своей очереди, своего хода, с достоинством проигрывать.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Приучайте детей к смене деятельности, режиму дня.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   Введение </w:t>
      </w:r>
      <w:proofErr w:type="gramStart"/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дома</w:t>
      </w:r>
      <w:proofErr w:type="gramEnd"/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каких то правил.</w:t>
      </w:r>
    </w:p>
    <w:p w:rsidR="0008672E" w:rsidRPr="00AB6C29" w:rsidRDefault="0008672E" w:rsidP="00AB6C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   Постоянные посильные трудовые поручения.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!!!В развитие волевых усилий важен контроль!!!</w:t>
      </w:r>
      <w:r w:rsidRPr="00AB6C2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вы можете облегчить ему задачу, сказав, что ему осталось нарисовать ещё одну или две строчки </w:t>
      </w:r>
      <w:r w:rsidRPr="00AB6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(или подчеркнуть ещё 5–10 букв)</w:t>
      </w: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том случае, если деятельность вашего ребёнка нормализуется, можно говорить о наличии волевой готовности, хотя и не очень хорошо развитой. В том же случае, если ребёнок так и не сможет сосредоточиться, волевая регуляция поведения у вашего ребёнка отсутствует, и он не готов к школьным занятиям. Значит, надо продолжать с ним упражнения, прежде всего, учить его слушать ваши слова.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обеспечения эмоционального благополучия ваших детей рекомендую следующее: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использовать живое эмоциональное общение с ребенком;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доверительно относится к нему;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создавать ситуации успеха;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поощрять за личные достижения;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выяснять причины неудач ребенка, обсуждать их с ним и оказывать необходимую помощь.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индивидуален, и задача родителей – не только увидеть эти особенности, но и учитывать их при построении отношений с ребенком, деликатно направляя его и бережно поддерживая. Насколько благоприятно будет проходить период подготовки к школе, во многом зависит от взрослого, от его терпения, спокойствия, доброжелательности. Проявляйте истинный интерес ко всему, что связано с обучением. Пусть ребёнок, проявляет инициативу, творчество, старайтесь идти от желаний ребенка и не подавляйте его своей ученостью.  </w:t>
      </w:r>
    </w:p>
    <w:p w:rsidR="0008672E" w:rsidRPr="00AB6C29" w:rsidRDefault="0008672E" w:rsidP="00A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672E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школьной жизни – трудное время для любого ребенка. Мысль о том, что ему придется существовать в незнакомой обстановке, быть окруженным незнакомыми людьми, вызывает беспокойство практически у любого первоклассника. Правильная подготовка ребенка к началу школьных занятий может значительно облегчить его беспокойство.</w:t>
      </w:r>
    </w:p>
    <w:p w:rsidR="008B1AFC" w:rsidRPr="00AB6C29" w:rsidRDefault="0008672E" w:rsidP="00AB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забудьте и о своих чувствах: если вы сами чувствуете беспокойство и волнение, наверняка, они передадутся и вашему ребенку. Поэтому, будьте спокойны и уверенны в себе и в своем ребенке, и не позволяйте страхам омрачать это важное событие в жизни ребенка.</w:t>
      </w:r>
    </w:p>
    <w:sectPr w:rsidR="008B1AFC" w:rsidRPr="00AB6C29" w:rsidSect="008B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72E"/>
    <w:rsid w:val="0008672E"/>
    <w:rsid w:val="008B1AFC"/>
    <w:rsid w:val="00AB6C29"/>
    <w:rsid w:val="00B412B4"/>
    <w:rsid w:val="00E52A40"/>
    <w:rsid w:val="00F9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0"/>
  </w:style>
  <w:style w:type="paragraph" w:styleId="2">
    <w:name w:val="heading 2"/>
    <w:basedOn w:val="a"/>
    <w:link w:val="20"/>
    <w:uiPriority w:val="9"/>
    <w:qFormat/>
    <w:rsid w:val="00086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86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672E"/>
    <w:rPr>
      <w:b/>
      <w:bCs/>
    </w:rPr>
  </w:style>
  <w:style w:type="character" w:styleId="a6">
    <w:name w:val="Emphasis"/>
    <w:basedOn w:val="a0"/>
    <w:uiPriority w:val="20"/>
    <w:qFormat/>
    <w:rsid w:val="000867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2542</Words>
  <Characters>14496</Characters>
  <Application>Microsoft Office Word</Application>
  <DocSecurity>0</DocSecurity>
  <Lines>120</Lines>
  <Paragraphs>34</Paragraphs>
  <ScaleCrop>false</ScaleCrop>
  <Company>home</Company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2019-01-21T08:16:00Z</dcterms:created>
  <dcterms:modified xsi:type="dcterms:W3CDTF">2019-02-01T07:21:00Z</dcterms:modified>
</cp:coreProperties>
</file>