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36" w:rsidRDefault="00391436" w:rsidP="00391436">
      <w:pPr>
        <w:tabs>
          <w:tab w:val="center" w:pos="4819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Принято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Утверждено</w:t>
      </w: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>на заседании педагогического сов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>ета                         приказом от 27.08.2019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г. № - од</w:t>
      </w: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(наименование коллегиального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органа)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  <w:t>заведующий</w:t>
      </w: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>27.08.2019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г., протокол № 1                                             __________/О.Н. Михайлова /                                                                                      </w:t>
      </w: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                                                                      </w:t>
      </w: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                                                                        </w:t>
      </w:r>
    </w:p>
    <w:p w:rsidR="00391436" w:rsidRDefault="00391436" w:rsidP="00391436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АДАПТИРОВАННАЯ ПРОГРАММА </w:t>
      </w:r>
    </w:p>
    <w:p w:rsidR="00391436" w:rsidRDefault="00391436" w:rsidP="0039143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ПСИХОЛОГИЧЕСКОГО СОПРОВОЖДЕНИЯ</w:t>
      </w:r>
    </w:p>
    <w:p w:rsidR="00391436" w:rsidRDefault="00391436" w:rsidP="0039143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ДЛЯ ДЕТЕЙ С ОГРАНИЧЕННЫМИ ВОЗМОЖНОСТЯМИ ЗДОРОВЬЯ</w:t>
      </w: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Составитель:</w:t>
      </w:r>
    </w:p>
    <w:p w:rsidR="00391436" w:rsidRDefault="00391436" w:rsidP="00391436">
      <w:pPr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Ольга Александровна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Полстянкина</w:t>
      </w:r>
      <w:proofErr w:type="spellEnd"/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91436" w:rsidRDefault="00391436" w:rsidP="00391436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г. Новосибирск, 2019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г.</w:t>
      </w:r>
    </w:p>
    <w:p w:rsidR="00391436" w:rsidRDefault="00391436" w:rsidP="00391436">
      <w:pPr>
        <w:spacing w:after="0" w:line="256" w:lineRule="auto"/>
        <w:ind w:left="0" w:firstLine="0"/>
        <w:jc w:val="left"/>
        <w:rPr>
          <w:rFonts w:ascii="Times New Roman" w:hAnsi="Times New Roman" w:cs="Times New Roman"/>
        </w:rPr>
      </w:pPr>
    </w:p>
    <w:p w:rsidR="00391436" w:rsidRDefault="00391436" w:rsidP="00391436">
      <w:pPr>
        <w:spacing w:after="0" w:line="25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1436" w:rsidRDefault="00391436" w:rsidP="00391436">
      <w:pPr>
        <w:spacing w:after="0" w:line="256" w:lineRule="auto"/>
        <w:ind w:left="0" w:firstLine="0"/>
        <w:rPr>
          <w:rFonts w:ascii="Times New Roman" w:eastAsia="Times New Roman" w:hAnsi="Times New Roman" w:cs="Times New Roman"/>
          <w:sz w:val="28"/>
        </w:rPr>
      </w:pPr>
    </w:p>
    <w:p w:rsidR="00391436" w:rsidRDefault="00391436" w:rsidP="00391436">
      <w:pPr>
        <w:spacing w:after="0" w:line="256" w:lineRule="auto"/>
        <w:ind w:left="2" w:firstLine="0"/>
        <w:jc w:val="center"/>
        <w:rPr>
          <w:rFonts w:ascii="Times New Roman" w:eastAsia="Times New Roman" w:hAnsi="Times New Roman" w:cs="Times New Roman"/>
          <w:sz w:val="28"/>
        </w:rPr>
      </w:pPr>
    </w:p>
    <w:p w:rsidR="00391436" w:rsidRDefault="00391436" w:rsidP="00391436">
      <w:pPr>
        <w:spacing w:after="0" w:line="256" w:lineRule="auto"/>
        <w:ind w:left="2" w:firstLine="0"/>
        <w:jc w:val="center"/>
        <w:rPr>
          <w:rFonts w:ascii="Times New Roman" w:eastAsia="Times New Roman" w:hAnsi="Times New Roman" w:cs="Times New Roman"/>
          <w:sz w:val="28"/>
        </w:rPr>
      </w:pPr>
    </w:p>
    <w:p w:rsidR="00391436" w:rsidRDefault="00391436" w:rsidP="00391436">
      <w:pPr>
        <w:spacing w:after="0" w:line="256" w:lineRule="auto"/>
        <w:ind w:left="2" w:firstLine="0"/>
        <w:jc w:val="center"/>
        <w:rPr>
          <w:rFonts w:ascii="Times New Roman" w:eastAsia="Times New Roman" w:hAnsi="Times New Roman" w:cs="Times New Roman"/>
          <w:sz w:val="28"/>
        </w:rPr>
      </w:pPr>
    </w:p>
    <w:p w:rsidR="00391436" w:rsidRDefault="00391436" w:rsidP="00391436">
      <w:pPr>
        <w:spacing w:after="0" w:line="256" w:lineRule="auto"/>
        <w:ind w:left="2" w:firstLine="0"/>
        <w:jc w:val="center"/>
        <w:rPr>
          <w:rFonts w:ascii="Times New Roman" w:eastAsia="Times New Roman" w:hAnsi="Times New Roman" w:cs="Times New Roman"/>
          <w:sz w:val="28"/>
        </w:rPr>
      </w:pPr>
    </w:p>
    <w:p w:rsidR="00391436" w:rsidRDefault="00391436" w:rsidP="00391436">
      <w:pPr>
        <w:spacing w:after="0" w:line="256" w:lineRule="auto"/>
        <w:ind w:left="2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1436" w:rsidRDefault="00391436" w:rsidP="00391436">
      <w:pPr>
        <w:spacing w:after="4" w:line="259" w:lineRule="auto"/>
        <w:ind w:left="12" w:right="7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391436" w:rsidRDefault="00391436" w:rsidP="00391436">
      <w:pPr>
        <w:numPr>
          <w:ilvl w:val="0"/>
          <w:numId w:val="1"/>
        </w:numPr>
        <w:spacing w:after="3" w:line="264" w:lineRule="auto"/>
        <w:ind w:hanging="180"/>
        <w:jc w:val="left"/>
        <w:rPr>
          <w:rStyle w:val="a3"/>
        </w:rPr>
      </w:pPr>
      <w:hyperlink r:id="rId5" w:anchor="_Раздел_1._ЦЕЛЕВОЙ" w:history="1">
        <w:r>
          <w:rPr>
            <w:rStyle w:val="a3"/>
            <w:rFonts w:ascii="Times New Roman" w:hAnsi="Times New Roman" w:cs="Times New Roman"/>
            <w:b/>
          </w:rPr>
          <w:t>ЦЕЛЕВОЙ</w:t>
        </w:r>
        <w:r>
          <w:rPr>
            <w:rStyle w:val="a3"/>
            <w:rFonts w:ascii="Times New Roman" w:eastAsia="Times New Roman" w:hAnsi="Times New Roman" w:cs="Times New Roman"/>
            <w:b/>
          </w:rPr>
          <w:t xml:space="preserve"> РАЗДЕЛ</w:t>
        </w:r>
      </w:hyperlink>
    </w:p>
    <w:p w:rsidR="00391436" w:rsidRDefault="00391436" w:rsidP="00391436">
      <w:pPr>
        <w:ind w:right="56"/>
      </w:pPr>
      <w:hyperlink r:id="rId6" w:anchor="_1.1._Пояснительная_записка" w:history="1">
        <w:r>
          <w:rPr>
            <w:rStyle w:val="a3"/>
            <w:rFonts w:ascii="Times New Roman" w:eastAsia="Times New Roman" w:hAnsi="Times New Roman" w:cs="Times New Roman"/>
          </w:rPr>
          <w:t>1.1.</w:t>
        </w:r>
        <w:r>
          <w:rPr>
            <w:rStyle w:val="a3"/>
            <w:rFonts w:ascii="Times New Roman" w:hAnsi="Times New Roman" w:cs="Times New Roman"/>
          </w:rPr>
          <w:t xml:space="preserve"> Пояснительная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записка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7" w:anchor="_1.1.1._Актуальность." w:history="1">
        <w:r>
          <w:rPr>
            <w:rStyle w:val="a3"/>
            <w:rFonts w:ascii="Times New Roman" w:hAnsi="Times New Roman" w:cs="Times New Roman"/>
          </w:rPr>
          <w:t>Актуальность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8" w:anchor="_1.1.2._Концептуальная_основа" w:history="1">
        <w:r>
          <w:rPr>
            <w:rStyle w:val="a3"/>
            <w:rFonts w:ascii="Times New Roman" w:hAnsi="Times New Roman" w:cs="Times New Roman"/>
          </w:rPr>
          <w:t>Концептуальная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основа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2"/>
        </w:numPr>
        <w:spacing w:after="11" w:line="256" w:lineRule="auto"/>
        <w:ind w:right="56" w:hanging="720"/>
        <w:rPr>
          <w:rFonts w:ascii="Times New Roman" w:hAnsi="Times New Roman" w:cs="Times New Roman"/>
        </w:rPr>
      </w:pPr>
      <w:hyperlink r:id="rId9" w:anchor="_1.1.3._Нормативно-правовая_база." w:history="1">
        <w:r>
          <w:rPr>
            <w:rStyle w:val="a3"/>
            <w:rFonts w:ascii="Times New Roman" w:hAnsi="Times New Roman" w:cs="Times New Roman"/>
          </w:rPr>
          <w:t>Нормативно</w:t>
        </w:r>
        <w:r>
          <w:rPr>
            <w:rStyle w:val="a3"/>
            <w:rFonts w:ascii="Times New Roman" w:eastAsia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</w:rPr>
          <w:t>правовая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база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10" w:anchor="_1.1.4._Цели,_задачи" w:history="1">
        <w:r>
          <w:rPr>
            <w:rStyle w:val="a3"/>
            <w:rFonts w:ascii="Times New Roman" w:hAnsi="Times New Roman" w:cs="Times New Roman"/>
          </w:rPr>
          <w:t>Цель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задачи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психологического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сопровождения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2"/>
        </w:numPr>
        <w:spacing w:after="36" w:line="256" w:lineRule="auto"/>
        <w:ind w:right="56" w:hanging="720"/>
        <w:rPr>
          <w:rFonts w:ascii="Times New Roman" w:hAnsi="Times New Roman" w:cs="Times New Roman"/>
        </w:rPr>
      </w:pPr>
      <w:hyperlink r:id="rId11" w:anchor="_1.1.5.__Условия" w:history="1">
        <w:r>
          <w:rPr>
            <w:rStyle w:val="a3"/>
            <w:rFonts w:ascii="Times New Roman" w:hAnsi="Times New Roman" w:cs="Times New Roman"/>
          </w:rPr>
          <w:t>Условия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реализации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12" w:anchor="_1.1.6._Принципы_реализации" w:history="1">
        <w:r>
          <w:rPr>
            <w:rStyle w:val="a3"/>
            <w:rFonts w:ascii="Times New Roman" w:hAnsi="Times New Roman" w:cs="Times New Roman"/>
          </w:rPr>
          <w:t>Принципы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реализации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адаптированной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ind w:left="986" w:right="56" w:firstLine="0"/>
        <w:jc w:val="left"/>
        <w:rPr>
          <w:rFonts w:ascii="Times New Roman" w:hAnsi="Times New Roman" w:cs="Times New Roman"/>
        </w:rPr>
      </w:pPr>
      <w:hyperlink r:id="rId13" w:anchor="_1.1.7._Особенность_содержания" w:history="1">
        <w:r>
          <w:rPr>
            <w:rStyle w:val="a3"/>
            <w:rFonts w:ascii="Times New Roman" w:eastAsia="Times New Roman" w:hAnsi="Times New Roman" w:cs="Times New Roman"/>
          </w:rPr>
          <w:t xml:space="preserve">   1.1.7.   </w:t>
        </w:r>
        <w:r>
          <w:rPr>
            <w:rStyle w:val="a3"/>
            <w:rFonts w:ascii="Times New Roman" w:hAnsi="Times New Roman" w:cs="Times New Roman"/>
          </w:rPr>
          <w:t>Особенность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содержания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</w:p>
    <w:p w:rsidR="00391436" w:rsidRDefault="00391436" w:rsidP="00391436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4" w:anchor="_1.1.8._Целевые_ориентиры" w:history="1">
        <w:r>
          <w:rPr>
            <w:rStyle w:val="a3"/>
            <w:rFonts w:ascii="Times New Roman" w:hAnsi="Times New Roman" w:cs="Times New Roman"/>
          </w:rPr>
          <w:t>Целевые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ориентиры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5" w:anchor="_1.1.9._Характеристики_особенностей" w:history="1"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особенностей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дошкольного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возраста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6" w:anchor="_1.1.10._Значимые_характеристики" w:history="1">
        <w:r>
          <w:rPr>
            <w:rStyle w:val="a3"/>
            <w:rFonts w:ascii="Times New Roman" w:hAnsi="Times New Roman" w:cs="Times New Roman"/>
          </w:rPr>
          <w:t>Значимые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реализации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для</w:t>
        </w:r>
        <w:r>
          <w:rPr>
            <w:rStyle w:val="a3"/>
            <w:rFonts w:ascii="Times New Roman" w:eastAsia="Times New Roman" w:hAnsi="Times New Roman" w:cs="Times New Roman"/>
          </w:rPr>
          <w:t xml:space="preserve"> детей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7" w:anchor="_1.1.11._Психологические_особенности" w:history="1">
        <w:r>
          <w:rPr>
            <w:rStyle w:val="a3"/>
            <w:rFonts w:ascii="Times New Roman" w:hAnsi="Times New Roman" w:cs="Times New Roman"/>
          </w:rPr>
          <w:t>Психологические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особенности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3"/>
        </w:numPr>
        <w:spacing w:after="11" w:line="256" w:lineRule="auto"/>
        <w:ind w:right="56" w:hanging="720"/>
        <w:rPr>
          <w:rFonts w:ascii="Times New Roman" w:hAnsi="Times New Roman" w:cs="Times New Roman"/>
        </w:rPr>
      </w:pPr>
      <w:hyperlink r:id="rId18" w:anchor="_1.1.12.__Сведения" w:history="1">
        <w:r>
          <w:rPr>
            <w:rStyle w:val="a3"/>
            <w:rFonts w:ascii="Times New Roman" w:hAnsi="Times New Roman" w:cs="Times New Roman"/>
          </w:rPr>
          <w:t>Сведения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proofErr w:type="gramStart"/>
        <w:r>
          <w:rPr>
            <w:rStyle w:val="a3"/>
            <w:rFonts w:ascii="Times New Roman" w:hAnsi="Times New Roman" w:cs="Times New Roman"/>
          </w:rPr>
          <w:t>воспитанниках</w:t>
        </w:r>
        <w:r>
          <w:rPr>
            <w:rStyle w:val="a3"/>
            <w:rFonts w:ascii="Times New Roman" w:eastAsia="Times New Roman" w:hAnsi="Times New Roman" w:cs="Times New Roman"/>
          </w:rPr>
          <w:t xml:space="preserve">.   </w:t>
        </w:r>
        <w:proofErr w:type="gramEnd"/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9" w:anchor="_1.1.13.__Планируемые" w:history="1">
        <w:r>
          <w:rPr>
            <w:rStyle w:val="a3"/>
            <w:rFonts w:ascii="Times New Roman" w:hAnsi="Times New Roman" w:cs="Times New Roman"/>
          </w:rPr>
          <w:t>Планируемые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результаты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освоения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20" w:anchor="_1.1.14.__Особенности" w:history="1">
        <w:r>
          <w:rPr>
            <w:rStyle w:val="a3"/>
            <w:rFonts w:ascii="Times New Roman" w:hAnsi="Times New Roman" w:cs="Times New Roman"/>
          </w:rPr>
          <w:t>Особенности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организации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психолого</w:t>
        </w:r>
        <w:r>
          <w:rPr>
            <w:rStyle w:val="a3"/>
            <w:rFonts w:ascii="Times New Roman" w:eastAsia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</w:rPr>
          <w:t>педагогической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диагностики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мониторинга. </w:t>
        </w:r>
        <w:r>
          <w:rPr>
            <w:rStyle w:val="a3"/>
            <w:rFonts w:ascii="Times New Roman" w:hAnsi="Times New Roman" w:cs="Times New Roman"/>
          </w:rPr>
          <w:t>Педагогическая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диагностика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детском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саду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21" w:anchor="_1.1.15.__Особенности" w:history="1">
        <w:r>
          <w:rPr>
            <w:rStyle w:val="a3"/>
            <w:rFonts w:ascii="Times New Roman" w:hAnsi="Times New Roman" w:cs="Times New Roman"/>
          </w:rPr>
          <w:t>Особенности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взаимодействия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семьями обучающихся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22" w:anchor="_1.1.16._Взаимосвязь_со" w:history="1">
        <w:r>
          <w:rPr>
            <w:rStyle w:val="a3"/>
            <w:rFonts w:ascii="Times New Roman" w:hAnsi="Times New Roman" w:cs="Times New Roman"/>
          </w:rPr>
          <w:t>Взаимосвязь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специалистами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ДОУ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0"/>
          <w:numId w:val="1"/>
        </w:numPr>
        <w:spacing w:after="3" w:line="264" w:lineRule="auto"/>
        <w:ind w:hanging="180"/>
        <w:jc w:val="left"/>
        <w:rPr>
          <w:rStyle w:val="a3"/>
          <w:b/>
        </w:rPr>
      </w:pPr>
      <w:hyperlink r:id="rId23" w:anchor="_Раздел_2._СОДЕРЖАТЕЛЬНЫЙ" w:history="1">
        <w:r>
          <w:rPr>
            <w:rStyle w:val="a3"/>
            <w:rFonts w:ascii="Times New Roman" w:hAnsi="Times New Roman" w:cs="Times New Roman"/>
            <w:b/>
          </w:rPr>
          <w:t>СОДЕРЖАТЕЛЬНЫЙ</w:t>
        </w:r>
        <w:r>
          <w:rPr>
            <w:rStyle w:val="a3"/>
            <w:rFonts w:ascii="Times New Roman" w:eastAsia="Times New Roman" w:hAnsi="Times New Roman" w:cs="Times New Roman"/>
            <w:b/>
          </w:rPr>
          <w:t xml:space="preserve"> РАЗДЕЛ</w:t>
        </w:r>
      </w:hyperlink>
    </w:p>
    <w:p w:rsidR="00391436" w:rsidRDefault="00391436" w:rsidP="00391436">
      <w:pPr>
        <w:numPr>
          <w:ilvl w:val="1"/>
          <w:numId w:val="1"/>
        </w:numPr>
        <w:ind w:right="56" w:hanging="420"/>
      </w:pPr>
      <w:hyperlink r:id="rId24" w:anchor="_2.1_СОДЕРЖАНИЕ_ОБРАЗОВАТЕЛЬНОЙ" w:history="1">
        <w:r>
          <w:rPr>
            <w:rStyle w:val="a3"/>
            <w:rFonts w:ascii="Times New Roman" w:hAnsi="Times New Roman" w:cs="Times New Roman"/>
          </w:rPr>
          <w:t>Содержание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образовательной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деятельности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5" w:anchor="_2.1.1._Социально-_коммуникативное" w:history="1">
        <w:r>
          <w:rPr>
            <w:rStyle w:val="a3"/>
            <w:rFonts w:ascii="Times New Roman" w:hAnsi="Times New Roman" w:cs="Times New Roman"/>
          </w:rPr>
          <w:t>Социально</w:t>
        </w:r>
        <w:r>
          <w:rPr>
            <w:rStyle w:val="a3"/>
            <w:rFonts w:ascii="Times New Roman" w:eastAsia="Times New Roman" w:hAnsi="Times New Roman" w:cs="Times New Roman"/>
          </w:rPr>
          <w:t xml:space="preserve">- </w:t>
        </w:r>
        <w:r>
          <w:rPr>
            <w:rStyle w:val="a3"/>
            <w:rFonts w:ascii="Times New Roman" w:hAnsi="Times New Roman" w:cs="Times New Roman"/>
          </w:rPr>
          <w:t>коммуникативное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развитие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6" w:anchor="_2.1.2._Цель,_задачи" w:history="1">
        <w:r>
          <w:rPr>
            <w:rStyle w:val="a3"/>
            <w:rFonts w:ascii="Times New Roman" w:hAnsi="Times New Roman" w:cs="Times New Roman"/>
          </w:rPr>
          <w:t>Цель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задачи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социально</w:t>
        </w:r>
        <w:r>
          <w:rPr>
            <w:rStyle w:val="a3"/>
            <w:rFonts w:ascii="Times New Roman" w:eastAsia="Times New Roman" w:hAnsi="Times New Roman" w:cs="Times New Roman"/>
          </w:rPr>
          <w:t xml:space="preserve">- </w:t>
        </w:r>
        <w:r>
          <w:rPr>
            <w:rStyle w:val="a3"/>
            <w:rFonts w:ascii="Times New Roman" w:hAnsi="Times New Roman" w:cs="Times New Roman"/>
          </w:rPr>
          <w:t>коммуникативного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7" w:anchor="_2.1.3_Принципы_развития" w:history="1">
        <w:r>
          <w:rPr>
            <w:rStyle w:val="a3"/>
            <w:rFonts w:ascii="Times New Roman" w:hAnsi="Times New Roman" w:cs="Times New Roman"/>
          </w:rPr>
          <w:t>Принципы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8" w:anchor="_2.1.4._Значимые_характеристики" w:history="1">
        <w:r>
          <w:rPr>
            <w:rStyle w:val="a3"/>
            <w:rFonts w:ascii="Times New Roman" w:hAnsi="Times New Roman" w:cs="Times New Roman"/>
          </w:rPr>
          <w:t>Значимые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коммуникативного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у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старшего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подготовительного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дошкольного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возраста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1"/>
        </w:numPr>
        <w:spacing w:after="11" w:line="256" w:lineRule="auto"/>
        <w:ind w:right="56" w:hanging="600"/>
        <w:rPr>
          <w:rFonts w:ascii="Times New Roman" w:hAnsi="Times New Roman" w:cs="Times New Roman"/>
        </w:rPr>
      </w:pPr>
      <w:hyperlink r:id="rId29" w:anchor="_2.1.5.__Планируемые" w:history="1">
        <w:r>
          <w:rPr>
            <w:rStyle w:val="a3"/>
            <w:rFonts w:ascii="Times New Roman" w:hAnsi="Times New Roman" w:cs="Times New Roman"/>
          </w:rPr>
          <w:t>Планируемые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результаты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0" w:anchor="_2.2.1._Когнитивное_развитие" w:history="1">
        <w:r>
          <w:rPr>
            <w:rStyle w:val="a3"/>
            <w:rFonts w:ascii="Times New Roman" w:hAnsi="Times New Roman" w:cs="Times New Roman"/>
          </w:rPr>
          <w:t>Когнитивное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развитие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1" w:anchor="_2.2.2._Цель:_развитие" w:history="1">
        <w:r>
          <w:rPr>
            <w:rStyle w:val="a3"/>
            <w:rFonts w:ascii="Times New Roman" w:hAnsi="Times New Roman" w:cs="Times New Roman"/>
          </w:rPr>
          <w:t>Цель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задачи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когнитивного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2" w:anchor="_2.2.3._Принципы_развития" w:history="1">
        <w:r>
          <w:rPr>
            <w:rStyle w:val="a3"/>
            <w:rFonts w:ascii="Times New Roman" w:hAnsi="Times New Roman" w:cs="Times New Roman"/>
          </w:rPr>
          <w:t>Принципы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когнитивного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3" w:anchor="_2.2.4._Значимые_характеристики" w:history="1">
        <w:r>
          <w:rPr>
            <w:rStyle w:val="a3"/>
            <w:rFonts w:ascii="Times New Roman" w:hAnsi="Times New Roman" w:cs="Times New Roman"/>
          </w:rPr>
          <w:t>Значимые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когнитивного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у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 xml:space="preserve"> старшего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подготовительного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дошкольного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возраста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4"/>
        </w:numPr>
        <w:spacing w:after="11" w:line="256" w:lineRule="auto"/>
        <w:ind w:right="56" w:hanging="600"/>
        <w:rPr>
          <w:rFonts w:ascii="Times New Roman" w:hAnsi="Times New Roman" w:cs="Times New Roman"/>
        </w:rPr>
      </w:pPr>
      <w:hyperlink r:id="rId34" w:anchor="_2.2.5._Планируемые_результаты" w:history="1">
        <w:r>
          <w:rPr>
            <w:rStyle w:val="a3"/>
            <w:rFonts w:ascii="Times New Roman" w:hAnsi="Times New Roman" w:cs="Times New Roman"/>
          </w:rPr>
          <w:t>Планируемые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результаты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5"/>
        </w:numPr>
        <w:ind w:hanging="600"/>
        <w:jc w:val="left"/>
        <w:rPr>
          <w:rFonts w:ascii="Times New Roman" w:hAnsi="Times New Roman" w:cs="Times New Roman"/>
        </w:rPr>
      </w:pPr>
      <w:hyperlink r:id="rId35" w:anchor="_2.3.1._Речевое_развитие" w:history="1">
        <w:r>
          <w:rPr>
            <w:rStyle w:val="a3"/>
            <w:rFonts w:ascii="Times New Roman" w:hAnsi="Times New Roman" w:cs="Times New Roman"/>
          </w:rPr>
          <w:t>Речевое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развитие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5"/>
        </w:numPr>
        <w:spacing w:after="11" w:line="256" w:lineRule="auto"/>
        <w:ind w:hanging="600"/>
        <w:jc w:val="left"/>
        <w:rPr>
          <w:rFonts w:ascii="Times New Roman" w:hAnsi="Times New Roman" w:cs="Times New Roman"/>
        </w:rPr>
      </w:pPr>
      <w:hyperlink r:id="rId36" w:anchor="_2.3.2._Цель_формирование" w:history="1">
        <w:r>
          <w:rPr>
            <w:rStyle w:val="a3"/>
            <w:rFonts w:ascii="Times New Roman" w:hAnsi="Times New Roman" w:cs="Times New Roman"/>
          </w:rPr>
          <w:t>Цель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задачи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речевого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5"/>
        </w:numPr>
        <w:spacing w:after="11" w:line="256" w:lineRule="auto"/>
        <w:ind w:hanging="600"/>
        <w:jc w:val="left"/>
        <w:rPr>
          <w:rFonts w:ascii="Times New Roman" w:hAnsi="Times New Roman" w:cs="Times New Roman"/>
        </w:rPr>
      </w:pPr>
      <w:hyperlink r:id="rId37" w:anchor="_2.3.3._Принципы_речевого" w:history="1">
        <w:r>
          <w:rPr>
            <w:rStyle w:val="a3"/>
            <w:rFonts w:ascii="Times New Roman" w:hAnsi="Times New Roman" w:cs="Times New Roman"/>
          </w:rPr>
          <w:t>Принципы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речевого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5"/>
        </w:numPr>
        <w:ind w:hanging="600"/>
        <w:jc w:val="left"/>
        <w:rPr>
          <w:rFonts w:ascii="Times New Roman" w:hAnsi="Times New Roman" w:cs="Times New Roman"/>
        </w:rPr>
      </w:pPr>
      <w:hyperlink r:id="rId38" w:anchor="_2.3.4._Значимые_характеристики" w:history="1">
        <w:r>
          <w:rPr>
            <w:rStyle w:val="a3"/>
            <w:rFonts w:ascii="Times New Roman" w:hAnsi="Times New Roman" w:cs="Times New Roman"/>
          </w:rPr>
          <w:t>Значимые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речевого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у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 xml:space="preserve"> старшего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подготовительного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дошкольного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возраста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5"/>
        </w:numPr>
        <w:spacing w:after="11" w:line="256" w:lineRule="auto"/>
        <w:ind w:hanging="600"/>
        <w:jc w:val="left"/>
        <w:rPr>
          <w:rFonts w:ascii="Times New Roman" w:hAnsi="Times New Roman" w:cs="Times New Roman"/>
        </w:rPr>
      </w:pPr>
      <w:hyperlink r:id="rId39" w:anchor="_2.3.5._Планируемые_результаты" w:history="1">
        <w:r>
          <w:rPr>
            <w:rStyle w:val="a3"/>
            <w:rFonts w:ascii="Times New Roman" w:hAnsi="Times New Roman" w:cs="Times New Roman"/>
          </w:rPr>
          <w:t>Планируемые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результаты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0" w:anchor="_2.4.1._Эмоциональное_развитие" w:history="1">
        <w:r>
          <w:rPr>
            <w:rStyle w:val="a3"/>
            <w:rFonts w:ascii="Times New Roman" w:hAnsi="Times New Roman" w:cs="Times New Roman"/>
          </w:rPr>
          <w:t>Эмоциональное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развитие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1" w:anchor="_2.4.2._Цель:_создание" w:history="1">
        <w:r>
          <w:rPr>
            <w:rStyle w:val="a3"/>
            <w:rFonts w:ascii="Times New Roman" w:hAnsi="Times New Roman" w:cs="Times New Roman"/>
          </w:rPr>
          <w:t>Цель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задачи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эмоционального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2" w:anchor="_2.4.3.__Принципы" w:history="1">
        <w:r>
          <w:rPr>
            <w:rStyle w:val="a3"/>
            <w:rFonts w:ascii="Times New Roman" w:hAnsi="Times New Roman" w:cs="Times New Roman"/>
          </w:rPr>
          <w:t>Принципы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эмоционального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3" w:anchor="_2.4.4._Значимые_характеристики" w:history="1">
        <w:r>
          <w:rPr>
            <w:rStyle w:val="a3"/>
            <w:rFonts w:ascii="Times New Roman" w:hAnsi="Times New Roman" w:cs="Times New Roman"/>
          </w:rPr>
          <w:t>Значимые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эмоционального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у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старшего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подготовительного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дошкольного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возраста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6"/>
        </w:numPr>
        <w:spacing w:after="11" w:line="256" w:lineRule="auto"/>
        <w:ind w:right="56" w:hanging="600"/>
        <w:rPr>
          <w:rFonts w:ascii="Times New Roman" w:hAnsi="Times New Roman" w:cs="Times New Roman"/>
        </w:rPr>
      </w:pPr>
      <w:hyperlink r:id="rId44" w:anchor="_2.4.5._Планируемые_результаты" w:history="1">
        <w:r>
          <w:rPr>
            <w:rStyle w:val="a3"/>
            <w:rFonts w:ascii="Times New Roman" w:hAnsi="Times New Roman" w:cs="Times New Roman"/>
          </w:rPr>
          <w:t>Планируемые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результаты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7"/>
        </w:numPr>
        <w:ind w:right="187" w:hanging="600"/>
        <w:rPr>
          <w:rFonts w:ascii="Times New Roman" w:hAnsi="Times New Roman" w:cs="Times New Roman"/>
        </w:rPr>
      </w:pPr>
      <w:hyperlink r:id="rId45" w:anchor="_2.5.1._Перспективное_планирование" w:history="1">
        <w:r>
          <w:rPr>
            <w:rStyle w:val="a3"/>
            <w:rFonts w:ascii="Times New Roman" w:hAnsi="Times New Roman" w:cs="Times New Roman"/>
          </w:rPr>
          <w:t>Перспективное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планирование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психологического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сопровождения</w:t>
        </w:r>
        <w:r>
          <w:rPr>
            <w:rStyle w:val="a3"/>
            <w:rFonts w:ascii="Times New Roman" w:eastAsia="Times New Roman" w:hAnsi="Times New Roman" w:cs="Times New Roman"/>
          </w:rPr>
          <w:t xml:space="preserve">                    </w:t>
        </w:r>
        <w:r>
          <w:rPr>
            <w:rStyle w:val="a3"/>
            <w:rFonts w:ascii="Times New Roman" w:hAnsi="Times New Roman" w:cs="Times New Roman"/>
          </w:rPr>
          <w:t>дошкольников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7"/>
        </w:numPr>
        <w:ind w:right="187" w:hanging="600"/>
        <w:rPr>
          <w:rFonts w:ascii="Times New Roman" w:hAnsi="Times New Roman" w:cs="Times New Roman"/>
        </w:rPr>
      </w:pPr>
      <w:hyperlink r:id="rId46" w:anchor="_2.5.2._Модель_календарного" w:history="1">
        <w:r>
          <w:rPr>
            <w:rStyle w:val="a3"/>
            <w:rFonts w:ascii="Times New Roman" w:hAnsi="Times New Roman" w:cs="Times New Roman"/>
          </w:rPr>
          <w:t>Модель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календарного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планирования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2"/>
          <w:numId w:val="7"/>
        </w:numPr>
        <w:ind w:right="187" w:hanging="600"/>
        <w:rPr>
          <w:rFonts w:ascii="Times New Roman" w:hAnsi="Times New Roman" w:cs="Times New Roman"/>
        </w:rPr>
      </w:pPr>
      <w:hyperlink r:id="rId47" w:anchor="_2.5.3._Описание_вариативных" w:history="1">
        <w:r>
          <w:rPr>
            <w:rStyle w:val="a3"/>
            <w:rFonts w:ascii="Times New Roman" w:hAnsi="Times New Roman" w:cs="Times New Roman"/>
          </w:rPr>
          <w:t>Описание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вариативных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форм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способов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методов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средств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реализации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адаптированной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0"/>
          <w:numId w:val="1"/>
        </w:numPr>
        <w:spacing w:after="3" w:line="264" w:lineRule="auto"/>
        <w:ind w:hanging="180"/>
        <w:jc w:val="left"/>
        <w:rPr>
          <w:rStyle w:val="a3"/>
          <w:b/>
        </w:rPr>
      </w:pPr>
      <w:hyperlink r:id="rId48" w:anchor="_3_раздел._ОРГАНИЗАЦИОННЫЙ" w:history="1">
        <w:r>
          <w:rPr>
            <w:rStyle w:val="a3"/>
            <w:rFonts w:ascii="Times New Roman" w:hAnsi="Times New Roman" w:cs="Times New Roman"/>
            <w:b/>
          </w:rPr>
          <w:t>ОРГАНИЗАЦИОННЫЙ</w:t>
        </w:r>
        <w:r>
          <w:rPr>
            <w:rStyle w:val="a3"/>
            <w:rFonts w:ascii="Times New Roman" w:eastAsia="Times New Roman" w:hAnsi="Times New Roman" w:cs="Times New Roman"/>
            <w:b/>
          </w:rPr>
          <w:t xml:space="preserve"> РАЗДЕЛ</w:t>
        </w:r>
      </w:hyperlink>
    </w:p>
    <w:p w:rsidR="00391436" w:rsidRDefault="00391436" w:rsidP="00391436">
      <w:pPr>
        <w:numPr>
          <w:ilvl w:val="1"/>
          <w:numId w:val="1"/>
        </w:numPr>
        <w:ind w:right="56" w:hanging="420"/>
      </w:pPr>
      <w:hyperlink r:id="rId49" w:anchor="_3.1._Условия,_необходимые" w:history="1">
        <w:r>
          <w:rPr>
            <w:rStyle w:val="a3"/>
            <w:rFonts w:ascii="Times New Roman" w:hAnsi="Times New Roman" w:cs="Times New Roman"/>
          </w:rPr>
          <w:t>Условия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необходимые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для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реализации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0" w:anchor="_3.2._Модель_организации" w:history="1">
        <w:r>
          <w:rPr>
            <w:rStyle w:val="a3"/>
            <w:rFonts w:ascii="Times New Roman" w:hAnsi="Times New Roman" w:cs="Times New Roman"/>
          </w:rPr>
          <w:t>Модель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организации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процесса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психологического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сопровождения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1" w:anchor="_3.3._Структура_образовательной" w:history="1">
        <w:r>
          <w:rPr>
            <w:rStyle w:val="a3"/>
            <w:rFonts w:ascii="Times New Roman" w:hAnsi="Times New Roman" w:cs="Times New Roman"/>
          </w:rPr>
          <w:t>Структура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образовательной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деятельности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2" w:anchor="_3.4._Общие_правила" w:history="1">
        <w:r>
          <w:rPr>
            <w:rStyle w:val="a3"/>
            <w:rFonts w:ascii="Times New Roman" w:hAnsi="Times New Roman" w:cs="Times New Roman"/>
          </w:rPr>
          <w:t>Общие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правила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проведения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занятий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3" w:anchor="_3.5._Особенности_традиционных" w:history="1">
        <w:r>
          <w:rPr>
            <w:rStyle w:val="a3"/>
            <w:rFonts w:ascii="Times New Roman" w:hAnsi="Times New Roman" w:cs="Times New Roman"/>
          </w:rPr>
          <w:t>Особенности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традиционных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событий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праздников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мероприятий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1"/>
          <w:numId w:val="1"/>
        </w:numPr>
        <w:ind w:right="56" w:hanging="420"/>
        <w:rPr>
          <w:rStyle w:val="a3"/>
        </w:rPr>
      </w:pPr>
      <w:hyperlink r:id="rId54" w:anchor="_3.6._Материально-техническое_обеспе" w:history="1">
        <w:r>
          <w:rPr>
            <w:rStyle w:val="a3"/>
            <w:rFonts w:ascii="Times New Roman" w:hAnsi="Times New Roman" w:cs="Times New Roman"/>
          </w:rPr>
          <w:t>Материально</w:t>
        </w:r>
        <w:r>
          <w:rPr>
            <w:rStyle w:val="a3"/>
            <w:rFonts w:ascii="Times New Roman" w:eastAsia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</w:rPr>
          <w:t>техническое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обеспечение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образовательной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деятельности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. </w:t>
        </w:r>
        <w:r>
          <w:rPr>
            <w:rStyle w:val="a3"/>
            <w:rFonts w:ascii="Times New Roman" w:hAnsi="Times New Roman" w:cs="Times New Roman"/>
          </w:rPr>
          <w:t>Организация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развивающей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предметно</w:t>
        </w:r>
        <w:r>
          <w:rPr>
            <w:rStyle w:val="a3"/>
            <w:rFonts w:ascii="Times New Roman" w:eastAsia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</w:rPr>
          <w:t>пространственной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среды</w:t>
        </w:r>
        <w:r>
          <w:rPr>
            <w:rStyle w:val="a3"/>
            <w:rFonts w:ascii="Times New Roman" w:eastAsia="Times New Roman" w:hAnsi="Times New Roman" w:cs="Times New Roman"/>
          </w:rPr>
          <w:t xml:space="preserve">. </w:t>
        </w:r>
      </w:hyperlink>
    </w:p>
    <w:p w:rsidR="00391436" w:rsidRDefault="00391436" w:rsidP="00391436">
      <w:pPr>
        <w:numPr>
          <w:ilvl w:val="1"/>
          <w:numId w:val="1"/>
        </w:numPr>
        <w:ind w:right="56" w:hanging="420"/>
      </w:pPr>
      <w:hyperlink r:id="rId55" w:anchor="_3.7._Программно-методическое_обеспе" w:history="1">
        <w:r>
          <w:rPr>
            <w:rStyle w:val="a3"/>
            <w:rFonts w:ascii="Times New Roman" w:hAnsi="Times New Roman" w:cs="Times New Roman"/>
          </w:rPr>
          <w:t>Программно</w:t>
        </w:r>
        <w:r>
          <w:rPr>
            <w:rStyle w:val="a3"/>
            <w:rFonts w:ascii="Times New Roman" w:eastAsia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</w:rPr>
          <w:t>методическое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обеспечение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numPr>
          <w:ilvl w:val="0"/>
          <w:numId w:val="1"/>
        </w:numPr>
        <w:spacing w:after="3" w:line="264" w:lineRule="auto"/>
        <w:ind w:hanging="180"/>
        <w:jc w:val="left"/>
        <w:rPr>
          <w:rFonts w:ascii="Times New Roman" w:hAnsi="Times New Roman" w:cs="Times New Roman"/>
          <w:b/>
        </w:rPr>
      </w:pPr>
      <w:hyperlink r:id="rId56" w:anchor="_Приложение_№1_Диагностические" w:history="1">
        <w:r>
          <w:rPr>
            <w:rStyle w:val="a3"/>
            <w:rFonts w:ascii="Times New Roman" w:hAnsi="Times New Roman" w:cs="Times New Roman"/>
            <w:b/>
          </w:rPr>
          <w:t>ПРИЛОЖЕНИЯ</w:t>
        </w:r>
      </w:hyperlink>
      <w:r>
        <w:rPr>
          <w:rFonts w:ascii="Times New Roman" w:eastAsia="Times New Roman" w:hAnsi="Times New Roman" w:cs="Times New Roman"/>
          <w:b/>
        </w:rPr>
        <w:t xml:space="preserve"> </w:t>
      </w:r>
    </w:p>
    <w:p w:rsidR="00391436" w:rsidRDefault="00391436" w:rsidP="00391436">
      <w:pPr>
        <w:ind w:left="576" w:right="56"/>
        <w:rPr>
          <w:rFonts w:ascii="Times New Roman" w:hAnsi="Times New Roman" w:cs="Times New Roman"/>
        </w:rPr>
      </w:pPr>
      <w:hyperlink r:id="rId57" w:anchor="_Приложение_№1_Диагностические" w:history="1">
        <w:r>
          <w:rPr>
            <w:rStyle w:val="a3"/>
            <w:rFonts w:ascii="Times New Roman" w:hAnsi="Times New Roman" w:cs="Times New Roman"/>
          </w:rPr>
          <w:t>Приложение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№</w:t>
        </w:r>
        <w:r>
          <w:rPr>
            <w:rStyle w:val="a3"/>
            <w:rFonts w:ascii="Times New Roman" w:eastAsia="Times New Roman" w:hAnsi="Times New Roman" w:cs="Times New Roman"/>
          </w:rPr>
          <w:t xml:space="preserve">1 </w:t>
        </w:r>
        <w:r>
          <w:rPr>
            <w:rStyle w:val="a3"/>
            <w:rFonts w:ascii="Times New Roman" w:hAnsi="Times New Roman" w:cs="Times New Roman"/>
          </w:rPr>
          <w:t>Диагностические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методики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ind w:left="576" w:right="56"/>
        <w:rPr>
          <w:rFonts w:ascii="Times New Roman" w:eastAsia="Times New Roman" w:hAnsi="Times New Roman" w:cs="Times New Roman"/>
        </w:rPr>
      </w:pPr>
      <w:hyperlink r:id="rId58" w:anchor="_Приложение_№2" w:history="1">
        <w:r>
          <w:rPr>
            <w:rStyle w:val="a3"/>
            <w:rFonts w:ascii="Times New Roman" w:hAnsi="Times New Roman" w:cs="Times New Roman"/>
          </w:rPr>
          <w:t>Приложение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№</w:t>
        </w:r>
        <w:r>
          <w:rPr>
            <w:rStyle w:val="a3"/>
            <w:rFonts w:ascii="Times New Roman" w:eastAsia="Times New Roman" w:hAnsi="Times New Roman" w:cs="Times New Roman"/>
          </w:rPr>
          <w:t xml:space="preserve">2 </w:t>
        </w:r>
        <w:r>
          <w:rPr>
            <w:rStyle w:val="a3"/>
            <w:rFonts w:ascii="Times New Roman" w:hAnsi="Times New Roman" w:cs="Times New Roman"/>
          </w:rPr>
          <w:t>Индивидуальный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образовательный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маршрут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ind w:left="576" w:right="56"/>
        <w:rPr>
          <w:rFonts w:ascii="Times New Roman" w:eastAsia="Times New Roman" w:hAnsi="Times New Roman" w:cs="Times New Roman"/>
          <w:color w:val="0070C0"/>
          <w:u w:val="single"/>
        </w:rPr>
      </w:pPr>
      <w:r>
        <w:rPr>
          <w:rFonts w:ascii="Times New Roman" w:eastAsia="Times New Roman" w:hAnsi="Times New Roman" w:cs="Times New Roman"/>
          <w:color w:val="0070C0"/>
          <w:u w:val="single"/>
        </w:rPr>
        <w:t>Приложение №3 Характеристика на воспитанника.</w:t>
      </w:r>
    </w:p>
    <w:p w:rsidR="00391436" w:rsidRDefault="00391436" w:rsidP="00391436">
      <w:pPr>
        <w:ind w:left="576" w:right="56"/>
        <w:rPr>
          <w:rFonts w:ascii="Times New Roman" w:hAnsi="Times New Roman" w:cs="Times New Roman"/>
          <w:color w:val="0070C0"/>
          <w:u w:val="single"/>
        </w:rPr>
      </w:pPr>
      <w:r>
        <w:rPr>
          <w:rFonts w:ascii="Times New Roman" w:eastAsia="Times New Roman" w:hAnsi="Times New Roman" w:cs="Times New Roman"/>
          <w:color w:val="0070C0"/>
          <w:u w:val="single"/>
        </w:rPr>
        <w:t>Приложение №4 Примерный перечень тем психологического сопровождения.</w:t>
      </w:r>
    </w:p>
    <w:p w:rsidR="00391436" w:rsidRDefault="00391436" w:rsidP="00391436">
      <w:pPr>
        <w:ind w:left="576" w:right="56"/>
        <w:rPr>
          <w:rFonts w:ascii="Times New Roman" w:hAnsi="Times New Roman" w:cs="Times New Roman"/>
        </w:rPr>
      </w:pPr>
      <w:hyperlink r:id="rId59" w:anchor="_Приложение_№3" w:history="1">
        <w:r>
          <w:rPr>
            <w:rStyle w:val="a3"/>
            <w:rFonts w:ascii="Times New Roman" w:hAnsi="Times New Roman" w:cs="Times New Roman"/>
          </w:rPr>
          <w:t>Приложение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№</w:t>
        </w:r>
        <w:r>
          <w:rPr>
            <w:rStyle w:val="a3"/>
            <w:rFonts w:ascii="Times New Roman" w:eastAsia="Times New Roman" w:hAnsi="Times New Roman" w:cs="Times New Roman"/>
          </w:rPr>
          <w:t xml:space="preserve">5 </w:t>
        </w:r>
        <w:r>
          <w:rPr>
            <w:rStyle w:val="a3"/>
            <w:rFonts w:ascii="Times New Roman" w:hAnsi="Times New Roman" w:cs="Times New Roman"/>
          </w:rPr>
          <w:t>Перспективное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планирование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работы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родителями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ind w:left="576" w:right="56"/>
        <w:rPr>
          <w:rFonts w:ascii="Times New Roman" w:hAnsi="Times New Roman" w:cs="Times New Roman"/>
        </w:rPr>
      </w:pPr>
      <w:hyperlink r:id="rId60" w:anchor="_Приложение_№4" w:history="1">
        <w:r>
          <w:rPr>
            <w:rStyle w:val="a3"/>
            <w:rFonts w:ascii="Times New Roman" w:hAnsi="Times New Roman" w:cs="Times New Roman"/>
          </w:rPr>
          <w:t>Приложение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№</w:t>
        </w:r>
        <w:r>
          <w:rPr>
            <w:rStyle w:val="a3"/>
            <w:rFonts w:ascii="Times New Roman" w:eastAsia="Times New Roman" w:hAnsi="Times New Roman" w:cs="Times New Roman"/>
          </w:rPr>
          <w:t xml:space="preserve">6 </w:t>
        </w:r>
        <w:r>
          <w:rPr>
            <w:rStyle w:val="a3"/>
            <w:rFonts w:ascii="Times New Roman" w:hAnsi="Times New Roman" w:cs="Times New Roman"/>
          </w:rPr>
          <w:t>Бланки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анкет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91436" w:rsidRDefault="00391436" w:rsidP="00391436">
      <w:pPr>
        <w:ind w:left="-15" w:right="56" w:firstLine="566"/>
        <w:rPr>
          <w:rStyle w:val="a3"/>
          <w:rFonts w:eastAsia="Times New Roman"/>
        </w:rPr>
      </w:pPr>
      <w:hyperlink r:id="rId61" w:anchor="_Приложение_№5" w:history="1">
        <w:r>
          <w:rPr>
            <w:rStyle w:val="a3"/>
            <w:rFonts w:ascii="Times New Roman" w:hAnsi="Times New Roman" w:cs="Times New Roman"/>
          </w:rPr>
          <w:t>Приложение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№</w:t>
        </w:r>
        <w:r>
          <w:rPr>
            <w:rStyle w:val="a3"/>
            <w:rFonts w:ascii="Times New Roman" w:eastAsia="Times New Roman" w:hAnsi="Times New Roman" w:cs="Times New Roman"/>
          </w:rPr>
          <w:t xml:space="preserve">7 </w:t>
        </w:r>
        <w:r>
          <w:rPr>
            <w:rStyle w:val="a3"/>
            <w:rFonts w:ascii="Times New Roman" w:hAnsi="Times New Roman" w:cs="Times New Roman"/>
          </w:rPr>
          <w:t>Планирование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образовательной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деятельности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детьми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</w:p>
    <w:p w:rsidR="00391436" w:rsidRDefault="00391436" w:rsidP="00391436">
      <w:pPr>
        <w:spacing w:after="16" w:line="256" w:lineRule="auto"/>
        <w:ind w:left="0" w:firstLine="0"/>
        <w:jc w:val="left"/>
        <w:rPr>
          <w:rFonts w:ascii="Times New Roman" w:hAnsi="Times New Roman" w:cs="Times New Roman"/>
        </w:rPr>
      </w:pPr>
    </w:p>
    <w:p w:rsidR="000E7EA1" w:rsidRDefault="000E7EA1"/>
    <w:sectPr w:rsidR="000E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7047"/>
    <w:multiLevelType w:val="multilevel"/>
    <w:tmpl w:val="50E86C98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E1B46DE"/>
    <w:multiLevelType w:val="multilevel"/>
    <w:tmpl w:val="D460F97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F4D4984"/>
    <w:multiLevelType w:val="multilevel"/>
    <w:tmpl w:val="2C10C046"/>
    <w:lvl w:ilvl="0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E820E26"/>
    <w:multiLevelType w:val="multilevel"/>
    <w:tmpl w:val="DBC6F820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F87373B"/>
    <w:multiLevelType w:val="multilevel"/>
    <w:tmpl w:val="10C6BF3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5455022"/>
    <w:multiLevelType w:val="multilevel"/>
    <w:tmpl w:val="C03AE68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8"/>
      <w:numFmt w:val="decimal"/>
      <w:lvlText w:val="%1.%2.%3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BFB4642"/>
    <w:multiLevelType w:val="multilevel"/>
    <w:tmpl w:val="0F941A2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E8"/>
    <w:rsid w:val="000E7EA1"/>
    <w:rsid w:val="00391436"/>
    <w:rsid w:val="00E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CBAC-1707-4A22-AD62-F9FB2FC5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36"/>
    <w:pPr>
      <w:spacing w:after="5" w:line="268" w:lineRule="auto"/>
      <w:ind w:left="718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1556</Words>
  <Characters>8873</Characters>
  <Application>Microsoft Office Word</Application>
  <DocSecurity>0</DocSecurity>
  <Lines>73</Lines>
  <Paragraphs>20</Paragraphs>
  <ScaleCrop>false</ScaleCrop>
  <Company>diakov.net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2020-09-19T15:26:00Z</dcterms:created>
  <dcterms:modified xsi:type="dcterms:W3CDTF">2020-09-19T15:27:00Z</dcterms:modified>
</cp:coreProperties>
</file>